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FE" w:rsidRDefault="007676FE" w:rsidP="007676FE">
      <w:pPr>
        <w:jc w:val="both"/>
        <w:rPr>
          <w:b/>
          <w:sz w:val="56"/>
          <w:szCs w:val="56"/>
        </w:rPr>
      </w:pPr>
      <w:bookmarkStart w:id="0" w:name="_GoBack"/>
      <w:bookmarkEnd w:id="0"/>
      <w:r>
        <w:rPr>
          <w:b/>
          <w:noProof/>
          <w:sz w:val="56"/>
          <w:szCs w:val="56"/>
          <w:lang w:eastAsia="en-GB"/>
        </w:rPr>
        <w:t xml:space="preserve"> </w:t>
      </w:r>
      <w:r w:rsidR="00643DC9" w:rsidRPr="00643DC9">
        <w:rPr>
          <w:b/>
          <w:noProof/>
          <w:sz w:val="56"/>
          <w:szCs w:val="56"/>
          <w:lang w:eastAsia="en-GB"/>
        </w:rPr>
        <w:drawing>
          <wp:inline distT="0" distB="0" distL="0" distR="0">
            <wp:extent cx="4135817" cy="914400"/>
            <wp:effectExtent l="19050" t="0" r="0" b="0"/>
            <wp:docPr id="13" name="Picture 2" descr="C:\Users\an087725\AppData\Local\Microsoft\Windows\Temporary Internet Files\Content.Outlook\X4YA2OPZ\NHS GI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087725\AppData\Local\Microsoft\Windows\Temporary Internet Files\Content.Outlook\X4YA2OPZ\NHS GIG_01.jpg"/>
                    <pic:cNvPicPr>
                      <a:picLocks noChangeAspect="1" noChangeArrowheads="1"/>
                    </pic:cNvPicPr>
                  </pic:nvPicPr>
                  <pic:blipFill>
                    <a:blip r:embed="rId7" cstate="print"/>
                    <a:srcRect r="9172"/>
                    <a:stretch>
                      <a:fillRect/>
                    </a:stretch>
                  </pic:blipFill>
                  <pic:spPr bwMode="auto">
                    <a:xfrm>
                      <a:off x="0" y="0"/>
                      <a:ext cx="4135817" cy="914400"/>
                    </a:xfrm>
                    <a:prstGeom prst="rect">
                      <a:avLst/>
                    </a:prstGeom>
                    <a:noFill/>
                    <a:ln w="9525">
                      <a:noFill/>
                      <a:miter lim="800000"/>
                      <a:headEnd/>
                      <a:tailEnd/>
                    </a:ln>
                  </pic:spPr>
                </pic:pic>
              </a:graphicData>
            </a:graphic>
          </wp:inline>
        </w:drawing>
      </w:r>
      <w:r>
        <w:rPr>
          <w:b/>
          <w:noProof/>
          <w:sz w:val="56"/>
          <w:szCs w:val="56"/>
          <w:lang w:eastAsia="en-GB"/>
        </w:rPr>
        <w:t xml:space="preserve"> </w:t>
      </w:r>
      <w:r w:rsidR="00643DC9">
        <w:rPr>
          <w:b/>
          <w:noProof/>
          <w:sz w:val="56"/>
          <w:szCs w:val="56"/>
          <w:lang w:eastAsia="en-GB"/>
        </w:rPr>
        <w:t xml:space="preserve">       </w:t>
      </w:r>
      <w:r w:rsidR="008A28B3">
        <w:rPr>
          <w:b/>
          <w:noProof/>
          <w:sz w:val="56"/>
          <w:szCs w:val="56"/>
          <w:lang w:eastAsia="en-GB"/>
        </w:rPr>
        <w:drawing>
          <wp:inline distT="0" distB="0" distL="0" distR="0">
            <wp:extent cx="24384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Wales.jpg"/>
                    <pic:cNvPicPr/>
                  </pic:nvPicPr>
                  <pic:blipFill>
                    <a:blip r:embed="rId8">
                      <a:extLst>
                        <a:ext uri="{28A0092B-C50C-407E-A947-70E740481C1C}">
                          <a14:useLocalDpi xmlns:a14="http://schemas.microsoft.com/office/drawing/2010/main" val="0"/>
                        </a:ext>
                      </a:extLst>
                    </a:blip>
                    <a:stretch>
                      <a:fillRect/>
                    </a:stretch>
                  </pic:blipFill>
                  <pic:spPr>
                    <a:xfrm>
                      <a:off x="0" y="0"/>
                      <a:ext cx="2438400" cy="990600"/>
                    </a:xfrm>
                    <a:prstGeom prst="rect">
                      <a:avLst/>
                    </a:prstGeom>
                  </pic:spPr>
                </pic:pic>
              </a:graphicData>
            </a:graphic>
          </wp:inline>
        </w:drawing>
      </w:r>
      <w:r w:rsidR="00643DC9">
        <w:rPr>
          <w:b/>
          <w:noProof/>
          <w:sz w:val="56"/>
          <w:szCs w:val="56"/>
          <w:lang w:eastAsia="en-GB"/>
        </w:rPr>
        <w:t xml:space="preserve">                                           </w:t>
      </w:r>
      <w:r>
        <w:rPr>
          <w:b/>
          <w:noProof/>
          <w:sz w:val="56"/>
          <w:szCs w:val="56"/>
          <w:lang w:eastAsia="en-GB"/>
        </w:rPr>
        <w:t xml:space="preserve">                </w:t>
      </w:r>
      <w:r w:rsidR="00643DC9">
        <w:rPr>
          <w:b/>
          <w:noProof/>
          <w:sz w:val="56"/>
          <w:szCs w:val="56"/>
          <w:lang w:eastAsia="en-GB"/>
        </w:rPr>
        <w:t xml:space="preserve">                      </w:t>
      </w:r>
      <w:r>
        <w:rPr>
          <w:b/>
          <w:noProof/>
          <w:sz w:val="56"/>
          <w:szCs w:val="56"/>
          <w:lang w:eastAsia="en-GB"/>
        </w:rPr>
        <w:t xml:space="preserve">                           </w:t>
      </w:r>
    </w:p>
    <w:p w:rsidR="003F1640" w:rsidRPr="007676FE" w:rsidRDefault="007676FE" w:rsidP="007676FE">
      <w:pPr>
        <w:jc w:val="center"/>
        <w:rPr>
          <w:b/>
          <w:sz w:val="40"/>
          <w:szCs w:val="40"/>
        </w:rPr>
      </w:pPr>
      <w:r w:rsidRPr="007676FE">
        <w:rPr>
          <w:b/>
          <w:sz w:val="40"/>
          <w:szCs w:val="40"/>
        </w:rPr>
        <w:t>INITIAL CONSULTATION – FREQUENT USERS OF HEALTH CARE PROVISION</w:t>
      </w:r>
    </w:p>
    <w:tbl>
      <w:tblPr>
        <w:tblStyle w:val="TableGrid"/>
        <w:tblW w:w="0" w:type="auto"/>
        <w:tblLook w:val="04A0" w:firstRow="1" w:lastRow="0" w:firstColumn="1" w:lastColumn="0" w:noHBand="0" w:noVBand="1"/>
      </w:tblPr>
      <w:tblGrid>
        <w:gridCol w:w="2943"/>
        <w:gridCol w:w="5545"/>
        <w:gridCol w:w="5686"/>
      </w:tblGrid>
      <w:tr w:rsidR="007676FE" w:rsidRPr="006912E7" w:rsidTr="00647B49">
        <w:tc>
          <w:tcPr>
            <w:tcW w:w="2943" w:type="dxa"/>
          </w:tcPr>
          <w:p w:rsidR="007676FE" w:rsidRPr="006912E7" w:rsidRDefault="007676FE" w:rsidP="007676FE">
            <w:pPr>
              <w:rPr>
                <w:b/>
                <w:sz w:val="20"/>
                <w:szCs w:val="20"/>
              </w:rPr>
            </w:pPr>
            <w:r w:rsidRPr="006912E7">
              <w:rPr>
                <w:b/>
                <w:sz w:val="20"/>
                <w:szCs w:val="20"/>
              </w:rPr>
              <w:t>Contact Details</w:t>
            </w:r>
          </w:p>
          <w:p w:rsidR="007676FE" w:rsidRPr="006912E7" w:rsidRDefault="007676FE" w:rsidP="007676FE">
            <w:pPr>
              <w:rPr>
                <w:sz w:val="20"/>
                <w:szCs w:val="20"/>
              </w:rPr>
            </w:pPr>
            <w:r w:rsidRPr="006912E7">
              <w:rPr>
                <w:sz w:val="20"/>
                <w:szCs w:val="20"/>
              </w:rPr>
              <w:t>Name:</w:t>
            </w:r>
          </w:p>
          <w:p w:rsidR="00980EE0" w:rsidRPr="006912E7" w:rsidRDefault="00980EE0" w:rsidP="007676FE">
            <w:pPr>
              <w:rPr>
                <w:sz w:val="20"/>
                <w:szCs w:val="20"/>
              </w:rPr>
            </w:pPr>
          </w:p>
          <w:p w:rsidR="007676FE" w:rsidRPr="006912E7" w:rsidRDefault="007676FE" w:rsidP="007676FE">
            <w:pPr>
              <w:rPr>
                <w:sz w:val="20"/>
                <w:szCs w:val="20"/>
              </w:rPr>
            </w:pPr>
            <w:r w:rsidRPr="006912E7">
              <w:rPr>
                <w:sz w:val="20"/>
                <w:szCs w:val="20"/>
              </w:rPr>
              <w:t>Address:</w:t>
            </w:r>
          </w:p>
          <w:p w:rsidR="007676FE" w:rsidRPr="006912E7" w:rsidRDefault="007676FE" w:rsidP="007676FE">
            <w:pPr>
              <w:rPr>
                <w:sz w:val="20"/>
                <w:szCs w:val="20"/>
              </w:rPr>
            </w:pPr>
          </w:p>
          <w:p w:rsidR="007676FE" w:rsidRPr="006912E7" w:rsidRDefault="007676FE" w:rsidP="007676FE">
            <w:pPr>
              <w:rPr>
                <w:sz w:val="20"/>
                <w:szCs w:val="20"/>
              </w:rPr>
            </w:pPr>
          </w:p>
          <w:p w:rsidR="007676FE" w:rsidRPr="006912E7" w:rsidRDefault="007676FE" w:rsidP="007676FE">
            <w:pPr>
              <w:rPr>
                <w:sz w:val="20"/>
                <w:szCs w:val="20"/>
              </w:rPr>
            </w:pPr>
          </w:p>
          <w:p w:rsidR="007676FE" w:rsidRPr="006912E7" w:rsidRDefault="007676FE" w:rsidP="007676FE">
            <w:pPr>
              <w:rPr>
                <w:sz w:val="20"/>
                <w:szCs w:val="20"/>
              </w:rPr>
            </w:pPr>
            <w:r w:rsidRPr="006912E7">
              <w:rPr>
                <w:sz w:val="20"/>
                <w:szCs w:val="20"/>
              </w:rPr>
              <w:t>Post Code:</w:t>
            </w:r>
          </w:p>
          <w:p w:rsidR="00980EE0" w:rsidRPr="006912E7" w:rsidRDefault="00980EE0" w:rsidP="007676FE">
            <w:pPr>
              <w:rPr>
                <w:sz w:val="20"/>
                <w:szCs w:val="20"/>
              </w:rPr>
            </w:pPr>
          </w:p>
          <w:p w:rsidR="007676FE" w:rsidRPr="006912E7" w:rsidRDefault="007676FE" w:rsidP="007676FE">
            <w:pPr>
              <w:rPr>
                <w:sz w:val="20"/>
                <w:szCs w:val="20"/>
              </w:rPr>
            </w:pPr>
            <w:r w:rsidRPr="006912E7">
              <w:rPr>
                <w:sz w:val="20"/>
                <w:szCs w:val="20"/>
              </w:rPr>
              <w:t>DOB:</w:t>
            </w:r>
          </w:p>
          <w:p w:rsidR="00980EE0" w:rsidRPr="006912E7" w:rsidRDefault="00980EE0" w:rsidP="007676FE">
            <w:pPr>
              <w:rPr>
                <w:sz w:val="20"/>
                <w:szCs w:val="20"/>
              </w:rPr>
            </w:pPr>
          </w:p>
          <w:p w:rsidR="007676FE" w:rsidRPr="006912E7" w:rsidRDefault="007676FE" w:rsidP="007676FE">
            <w:pPr>
              <w:rPr>
                <w:sz w:val="20"/>
                <w:szCs w:val="20"/>
              </w:rPr>
            </w:pPr>
            <w:r w:rsidRPr="006912E7">
              <w:rPr>
                <w:sz w:val="20"/>
                <w:szCs w:val="20"/>
              </w:rPr>
              <w:t>Tel:</w:t>
            </w:r>
          </w:p>
        </w:tc>
        <w:tc>
          <w:tcPr>
            <w:tcW w:w="5545" w:type="dxa"/>
          </w:tcPr>
          <w:p w:rsidR="007676FE" w:rsidRPr="006912E7" w:rsidRDefault="007676FE" w:rsidP="007676FE">
            <w:pPr>
              <w:rPr>
                <w:b/>
                <w:sz w:val="20"/>
                <w:szCs w:val="20"/>
              </w:rPr>
            </w:pPr>
            <w:r w:rsidRPr="006912E7">
              <w:rPr>
                <w:b/>
                <w:sz w:val="20"/>
                <w:szCs w:val="20"/>
              </w:rPr>
              <w:t>Number of Contacts with</w:t>
            </w:r>
          </w:p>
          <w:p w:rsidR="007676FE" w:rsidRPr="006912E7" w:rsidRDefault="007676FE" w:rsidP="007676FE">
            <w:pPr>
              <w:rPr>
                <w:b/>
                <w:sz w:val="20"/>
                <w:szCs w:val="20"/>
              </w:rPr>
            </w:pPr>
          </w:p>
          <w:p w:rsidR="007676FE" w:rsidRPr="006912E7" w:rsidRDefault="007676FE" w:rsidP="007676FE">
            <w:pPr>
              <w:rPr>
                <w:sz w:val="20"/>
                <w:szCs w:val="20"/>
              </w:rPr>
            </w:pPr>
            <w:r w:rsidRPr="006912E7">
              <w:rPr>
                <w:sz w:val="20"/>
                <w:szCs w:val="20"/>
              </w:rPr>
              <w:t>WAST:</w:t>
            </w:r>
          </w:p>
          <w:p w:rsidR="007676FE" w:rsidRPr="006912E7" w:rsidRDefault="007676FE" w:rsidP="007676FE">
            <w:pPr>
              <w:rPr>
                <w:sz w:val="20"/>
                <w:szCs w:val="20"/>
              </w:rPr>
            </w:pPr>
          </w:p>
          <w:p w:rsidR="007676FE" w:rsidRPr="006912E7" w:rsidRDefault="007676FE" w:rsidP="007676FE">
            <w:pPr>
              <w:rPr>
                <w:sz w:val="20"/>
                <w:szCs w:val="20"/>
              </w:rPr>
            </w:pPr>
            <w:r w:rsidRPr="006912E7">
              <w:rPr>
                <w:sz w:val="20"/>
                <w:szCs w:val="20"/>
              </w:rPr>
              <w:t>Emergency Unit:</w:t>
            </w:r>
          </w:p>
          <w:p w:rsidR="007676FE" w:rsidRPr="006912E7" w:rsidRDefault="007676FE" w:rsidP="007676FE">
            <w:pPr>
              <w:rPr>
                <w:sz w:val="20"/>
                <w:szCs w:val="20"/>
              </w:rPr>
            </w:pPr>
          </w:p>
          <w:p w:rsidR="007676FE" w:rsidRPr="006912E7" w:rsidRDefault="007676FE" w:rsidP="007676FE">
            <w:pPr>
              <w:rPr>
                <w:sz w:val="20"/>
                <w:szCs w:val="20"/>
              </w:rPr>
            </w:pPr>
            <w:r w:rsidRPr="006912E7">
              <w:rPr>
                <w:sz w:val="20"/>
                <w:szCs w:val="20"/>
              </w:rPr>
              <w:t>Out of Hours GP Service:</w:t>
            </w:r>
          </w:p>
          <w:p w:rsidR="00980EE0" w:rsidRPr="006912E7" w:rsidRDefault="00980EE0" w:rsidP="007676FE">
            <w:pPr>
              <w:rPr>
                <w:sz w:val="20"/>
                <w:szCs w:val="20"/>
              </w:rPr>
            </w:pPr>
          </w:p>
          <w:p w:rsidR="00980EE0" w:rsidRPr="006912E7" w:rsidRDefault="00EF12B4" w:rsidP="007676FE">
            <w:pPr>
              <w:rPr>
                <w:sz w:val="20"/>
                <w:szCs w:val="20"/>
              </w:rPr>
            </w:pPr>
            <w:r>
              <w:rPr>
                <w:sz w:val="20"/>
                <w:szCs w:val="20"/>
              </w:rPr>
              <w:t>Over what period of time:</w:t>
            </w:r>
          </w:p>
        </w:tc>
        <w:tc>
          <w:tcPr>
            <w:tcW w:w="5686" w:type="dxa"/>
          </w:tcPr>
          <w:p w:rsidR="007676FE" w:rsidRPr="006912E7" w:rsidRDefault="00980EE0" w:rsidP="007676FE">
            <w:pPr>
              <w:rPr>
                <w:b/>
                <w:sz w:val="20"/>
                <w:szCs w:val="20"/>
              </w:rPr>
            </w:pPr>
            <w:r w:rsidRPr="006912E7">
              <w:rPr>
                <w:b/>
                <w:sz w:val="20"/>
                <w:szCs w:val="20"/>
              </w:rPr>
              <w:t>Appointment Date</w:t>
            </w:r>
          </w:p>
          <w:p w:rsidR="00980EE0" w:rsidRPr="006912E7" w:rsidRDefault="00980EE0" w:rsidP="007676FE">
            <w:pPr>
              <w:rPr>
                <w:b/>
                <w:sz w:val="20"/>
                <w:szCs w:val="20"/>
              </w:rPr>
            </w:pPr>
          </w:p>
          <w:p w:rsidR="00980EE0" w:rsidRPr="006912E7" w:rsidRDefault="00980EE0" w:rsidP="007676FE">
            <w:pPr>
              <w:rPr>
                <w:b/>
                <w:sz w:val="20"/>
                <w:szCs w:val="20"/>
              </w:rPr>
            </w:pPr>
            <w:r w:rsidRPr="006912E7">
              <w:rPr>
                <w:b/>
                <w:sz w:val="20"/>
                <w:szCs w:val="20"/>
              </w:rPr>
              <w:t>In attendance:</w:t>
            </w:r>
          </w:p>
        </w:tc>
      </w:tr>
      <w:tr w:rsidR="00647B49" w:rsidRPr="006912E7" w:rsidTr="00647B49">
        <w:tc>
          <w:tcPr>
            <w:tcW w:w="2943" w:type="dxa"/>
          </w:tcPr>
          <w:p w:rsidR="00647B49" w:rsidRDefault="00647B49" w:rsidP="007676FE">
            <w:pPr>
              <w:rPr>
                <w:b/>
                <w:sz w:val="20"/>
                <w:szCs w:val="20"/>
              </w:rPr>
            </w:pPr>
            <w:r w:rsidRPr="006912E7">
              <w:rPr>
                <w:b/>
                <w:sz w:val="20"/>
                <w:szCs w:val="20"/>
              </w:rPr>
              <w:t>Reasons for Contacts</w:t>
            </w:r>
          </w:p>
          <w:p w:rsidR="00647B49" w:rsidRDefault="00647B49" w:rsidP="00647B49">
            <w:pPr>
              <w:rPr>
                <w:sz w:val="20"/>
                <w:szCs w:val="20"/>
              </w:rPr>
            </w:pPr>
            <w:r w:rsidRPr="006912E7">
              <w:rPr>
                <w:sz w:val="20"/>
                <w:szCs w:val="20"/>
              </w:rPr>
              <w:t>Presenting Complaints</w:t>
            </w:r>
          </w:p>
          <w:p w:rsidR="0090062B" w:rsidRPr="006912E7" w:rsidRDefault="0090062B" w:rsidP="00647B49">
            <w:pPr>
              <w:rPr>
                <w:sz w:val="20"/>
                <w:szCs w:val="20"/>
              </w:rPr>
            </w:pPr>
          </w:p>
          <w:p w:rsidR="00647B49" w:rsidRDefault="00647B49" w:rsidP="00647B49">
            <w:pPr>
              <w:rPr>
                <w:sz w:val="20"/>
                <w:szCs w:val="20"/>
              </w:rPr>
            </w:pPr>
            <w:r w:rsidRPr="006912E7">
              <w:rPr>
                <w:sz w:val="20"/>
                <w:szCs w:val="20"/>
              </w:rPr>
              <w:t>Patients perception of triggers</w:t>
            </w:r>
          </w:p>
          <w:p w:rsidR="0090062B" w:rsidRPr="006912E7" w:rsidRDefault="0090062B" w:rsidP="00647B49">
            <w:pPr>
              <w:rPr>
                <w:sz w:val="20"/>
                <w:szCs w:val="20"/>
              </w:rPr>
            </w:pPr>
          </w:p>
          <w:p w:rsidR="00647B49" w:rsidRDefault="00647B49" w:rsidP="00647B49">
            <w:pPr>
              <w:rPr>
                <w:sz w:val="20"/>
                <w:szCs w:val="20"/>
              </w:rPr>
            </w:pPr>
            <w:r w:rsidRPr="006912E7">
              <w:rPr>
                <w:sz w:val="20"/>
                <w:szCs w:val="20"/>
              </w:rPr>
              <w:t>Motivation for contacts</w:t>
            </w:r>
          </w:p>
          <w:p w:rsidR="0090062B" w:rsidRPr="006912E7" w:rsidRDefault="0090062B" w:rsidP="00647B49">
            <w:pPr>
              <w:rPr>
                <w:sz w:val="20"/>
                <w:szCs w:val="20"/>
              </w:rPr>
            </w:pPr>
          </w:p>
          <w:p w:rsidR="00647B49" w:rsidRDefault="00647B49" w:rsidP="00647B49">
            <w:pPr>
              <w:rPr>
                <w:sz w:val="20"/>
                <w:szCs w:val="20"/>
              </w:rPr>
            </w:pPr>
            <w:r w:rsidRPr="006912E7">
              <w:rPr>
                <w:sz w:val="20"/>
                <w:szCs w:val="20"/>
              </w:rPr>
              <w:t>Intended primary/secondary gain</w:t>
            </w:r>
          </w:p>
          <w:p w:rsidR="0090062B" w:rsidRPr="006912E7" w:rsidRDefault="0090062B" w:rsidP="00647B49">
            <w:pPr>
              <w:rPr>
                <w:sz w:val="20"/>
                <w:szCs w:val="20"/>
              </w:rPr>
            </w:pPr>
          </w:p>
          <w:p w:rsidR="00647B49" w:rsidRDefault="00647B49" w:rsidP="00647B49">
            <w:pPr>
              <w:rPr>
                <w:sz w:val="20"/>
                <w:szCs w:val="20"/>
              </w:rPr>
            </w:pPr>
            <w:r w:rsidRPr="006912E7">
              <w:rPr>
                <w:sz w:val="20"/>
                <w:szCs w:val="20"/>
              </w:rPr>
              <w:t xml:space="preserve">Does patient feel their routine healthcare providers adequately meet their needs? </w:t>
            </w:r>
          </w:p>
          <w:p w:rsidR="0090062B" w:rsidRPr="006912E7" w:rsidRDefault="0090062B" w:rsidP="00647B49">
            <w:pPr>
              <w:rPr>
                <w:sz w:val="20"/>
                <w:szCs w:val="20"/>
              </w:rPr>
            </w:pPr>
          </w:p>
          <w:p w:rsidR="00647B49" w:rsidRPr="006912E7" w:rsidRDefault="00647B49" w:rsidP="007676FE">
            <w:pPr>
              <w:rPr>
                <w:sz w:val="20"/>
                <w:szCs w:val="20"/>
              </w:rPr>
            </w:pPr>
            <w:r w:rsidRPr="006912E7">
              <w:rPr>
                <w:sz w:val="20"/>
                <w:szCs w:val="20"/>
              </w:rPr>
              <w:t>Patients perception of desired changes/improvements to care provision</w:t>
            </w:r>
          </w:p>
          <w:p w:rsidR="00647B49" w:rsidRPr="006912E7" w:rsidRDefault="00647B49" w:rsidP="007676FE">
            <w:pPr>
              <w:rPr>
                <w:sz w:val="20"/>
                <w:szCs w:val="20"/>
              </w:rPr>
            </w:pPr>
          </w:p>
        </w:tc>
        <w:tc>
          <w:tcPr>
            <w:tcW w:w="11231" w:type="dxa"/>
            <w:gridSpan w:val="2"/>
          </w:tcPr>
          <w:p w:rsidR="00647B49" w:rsidRDefault="00647B4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Default="00483EA9" w:rsidP="007676FE">
            <w:pPr>
              <w:rPr>
                <w:b/>
                <w:sz w:val="20"/>
                <w:szCs w:val="20"/>
              </w:rPr>
            </w:pPr>
          </w:p>
          <w:p w:rsidR="00483EA9" w:rsidRPr="006912E7" w:rsidRDefault="00483EA9" w:rsidP="007676FE">
            <w:pPr>
              <w:rPr>
                <w:b/>
                <w:sz w:val="20"/>
                <w:szCs w:val="20"/>
              </w:rPr>
            </w:pPr>
          </w:p>
        </w:tc>
      </w:tr>
      <w:tr w:rsidR="007676FE" w:rsidRPr="006912E7" w:rsidTr="00647B49">
        <w:tc>
          <w:tcPr>
            <w:tcW w:w="2943" w:type="dxa"/>
          </w:tcPr>
          <w:p w:rsidR="007676FE" w:rsidRPr="006912E7" w:rsidRDefault="00980EE0" w:rsidP="007676FE">
            <w:pPr>
              <w:rPr>
                <w:b/>
                <w:sz w:val="20"/>
                <w:szCs w:val="20"/>
              </w:rPr>
            </w:pPr>
            <w:r w:rsidRPr="006912E7">
              <w:rPr>
                <w:b/>
                <w:sz w:val="20"/>
                <w:szCs w:val="20"/>
              </w:rPr>
              <w:lastRenderedPageBreak/>
              <w:t>Physical Wellbeing</w:t>
            </w:r>
          </w:p>
          <w:p w:rsidR="00980EE0" w:rsidRPr="006912E7" w:rsidRDefault="00980EE0" w:rsidP="007676FE">
            <w:pPr>
              <w:rPr>
                <w:sz w:val="20"/>
                <w:szCs w:val="20"/>
              </w:rPr>
            </w:pPr>
            <w:r w:rsidRPr="006912E7">
              <w:rPr>
                <w:sz w:val="20"/>
                <w:szCs w:val="20"/>
              </w:rPr>
              <w:t>Diagnosis</w:t>
            </w:r>
          </w:p>
          <w:p w:rsidR="00980EE0" w:rsidRPr="006912E7" w:rsidRDefault="00980EE0" w:rsidP="007676FE">
            <w:pPr>
              <w:rPr>
                <w:sz w:val="20"/>
                <w:szCs w:val="20"/>
              </w:rPr>
            </w:pPr>
            <w:r w:rsidRPr="006912E7">
              <w:rPr>
                <w:sz w:val="20"/>
                <w:szCs w:val="20"/>
              </w:rPr>
              <w:t>Medication</w:t>
            </w:r>
          </w:p>
          <w:p w:rsidR="00647B49" w:rsidRPr="006912E7" w:rsidRDefault="00647B49" w:rsidP="00647B49">
            <w:pPr>
              <w:rPr>
                <w:sz w:val="20"/>
                <w:szCs w:val="20"/>
              </w:rPr>
            </w:pPr>
            <w:r w:rsidRPr="006912E7">
              <w:rPr>
                <w:sz w:val="20"/>
                <w:szCs w:val="20"/>
              </w:rPr>
              <w:t>Alcohol – current/historical</w:t>
            </w:r>
          </w:p>
          <w:p w:rsidR="00647B49" w:rsidRPr="006912E7" w:rsidRDefault="00647B49" w:rsidP="00647B49">
            <w:pPr>
              <w:rPr>
                <w:sz w:val="20"/>
                <w:szCs w:val="20"/>
              </w:rPr>
            </w:pPr>
            <w:r w:rsidRPr="006912E7">
              <w:rPr>
                <w:sz w:val="20"/>
                <w:szCs w:val="20"/>
              </w:rPr>
              <w:t>Smoking  - current/historical</w:t>
            </w:r>
          </w:p>
          <w:p w:rsidR="00647B49" w:rsidRDefault="00647B49" w:rsidP="00647B49">
            <w:pPr>
              <w:rPr>
                <w:sz w:val="20"/>
                <w:szCs w:val="20"/>
              </w:rPr>
            </w:pPr>
            <w:r w:rsidRPr="006912E7">
              <w:rPr>
                <w:sz w:val="20"/>
                <w:szCs w:val="20"/>
              </w:rPr>
              <w:t>Drugs  - current/historical</w:t>
            </w:r>
          </w:p>
          <w:p w:rsidR="0023485D" w:rsidRPr="006912E7" w:rsidRDefault="0023485D" w:rsidP="00647B49">
            <w:pPr>
              <w:rPr>
                <w:b/>
                <w:sz w:val="20"/>
                <w:szCs w:val="20"/>
              </w:rPr>
            </w:pPr>
          </w:p>
        </w:tc>
        <w:tc>
          <w:tcPr>
            <w:tcW w:w="11231" w:type="dxa"/>
            <w:gridSpan w:val="2"/>
          </w:tcPr>
          <w:p w:rsidR="007676FE" w:rsidRPr="006912E7" w:rsidRDefault="007676FE"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B4345E" w:rsidRPr="006912E7" w:rsidRDefault="00B4345E" w:rsidP="007676FE">
            <w:pPr>
              <w:rPr>
                <w:b/>
                <w:sz w:val="20"/>
                <w:szCs w:val="20"/>
              </w:rPr>
            </w:pPr>
          </w:p>
          <w:p w:rsidR="00980EE0" w:rsidRPr="006912E7" w:rsidRDefault="00980EE0" w:rsidP="007676FE">
            <w:pPr>
              <w:rPr>
                <w:b/>
                <w:sz w:val="20"/>
                <w:szCs w:val="20"/>
              </w:rPr>
            </w:pPr>
          </w:p>
        </w:tc>
      </w:tr>
      <w:tr w:rsidR="0023485D" w:rsidRPr="006912E7" w:rsidTr="00647B49">
        <w:tc>
          <w:tcPr>
            <w:tcW w:w="2943" w:type="dxa"/>
          </w:tcPr>
          <w:p w:rsidR="0023485D" w:rsidRDefault="0023485D" w:rsidP="007676FE">
            <w:pPr>
              <w:rPr>
                <w:b/>
                <w:sz w:val="20"/>
                <w:szCs w:val="20"/>
              </w:rPr>
            </w:pPr>
            <w:r>
              <w:rPr>
                <w:b/>
                <w:sz w:val="20"/>
                <w:szCs w:val="20"/>
              </w:rPr>
              <w:t>Spiritual Wellbeing</w:t>
            </w:r>
          </w:p>
          <w:p w:rsidR="0023485D" w:rsidRDefault="0023485D" w:rsidP="007676FE">
            <w:pPr>
              <w:rPr>
                <w:sz w:val="20"/>
                <w:szCs w:val="20"/>
              </w:rPr>
            </w:pPr>
            <w:r>
              <w:rPr>
                <w:sz w:val="20"/>
                <w:szCs w:val="20"/>
              </w:rPr>
              <w:t>Religion/Faith/Spirituality</w:t>
            </w:r>
          </w:p>
          <w:p w:rsidR="0023485D" w:rsidRDefault="0023485D" w:rsidP="007676FE">
            <w:pPr>
              <w:rPr>
                <w:sz w:val="20"/>
                <w:szCs w:val="20"/>
              </w:rPr>
            </w:pPr>
            <w:r>
              <w:rPr>
                <w:sz w:val="20"/>
                <w:szCs w:val="20"/>
              </w:rPr>
              <w:t>Do they attend/wish to attend a faith based group – church, chapel, temple, synagogue, mosque etc</w:t>
            </w:r>
          </w:p>
          <w:p w:rsidR="0023485D" w:rsidRPr="0023485D" w:rsidRDefault="0023485D" w:rsidP="007676FE">
            <w:pPr>
              <w:rPr>
                <w:sz w:val="20"/>
                <w:szCs w:val="20"/>
              </w:rPr>
            </w:pPr>
          </w:p>
          <w:p w:rsidR="0023485D" w:rsidRDefault="0023485D" w:rsidP="007676FE">
            <w:pPr>
              <w:rPr>
                <w:b/>
                <w:sz w:val="20"/>
                <w:szCs w:val="20"/>
              </w:rPr>
            </w:pPr>
          </w:p>
          <w:p w:rsidR="0023485D" w:rsidRDefault="0023485D" w:rsidP="007676FE">
            <w:pPr>
              <w:rPr>
                <w:b/>
                <w:sz w:val="20"/>
                <w:szCs w:val="20"/>
              </w:rPr>
            </w:pPr>
          </w:p>
          <w:p w:rsidR="0023485D" w:rsidRDefault="0023485D" w:rsidP="007676FE">
            <w:pPr>
              <w:rPr>
                <w:b/>
                <w:sz w:val="20"/>
                <w:szCs w:val="20"/>
              </w:rPr>
            </w:pPr>
          </w:p>
          <w:p w:rsidR="0023485D" w:rsidRPr="006912E7" w:rsidRDefault="0023485D" w:rsidP="007676FE">
            <w:pPr>
              <w:rPr>
                <w:b/>
                <w:sz w:val="20"/>
                <w:szCs w:val="20"/>
              </w:rPr>
            </w:pPr>
          </w:p>
        </w:tc>
        <w:tc>
          <w:tcPr>
            <w:tcW w:w="11231" w:type="dxa"/>
            <w:gridSpan w:val="2"/>
          </w:tcPr>
          <w:p w:rsidR="0023485D" w:rsidRPr="006912E7" w:rsidRDefault="0023485D" w:rsidP="007676FE">
            <w:pPr>
              <w:rPr>
                <w:b/>
                <w:sz w:val="20"/>
                <w:szCs w:val="20"/>
              </w:rPr>
            </w:pPr>
          </w:p>
        </w:tc>
      </w:tr>
      <w:tr w:rsidR="007676FE" w:rsidRPr="006912E7" w:rsidTr="00647B49">
        <w:tc>
          <w:tcPr>
            <w:tcW w:w="2943" w:type="dxa"/>
          </w:tcPr>
          <w:p w:rsidR="007676FE" w:rsidRPr="006912E7" w:rsidRDefault="00980EE0" w:rsidP="007676FE">
            <w:pPr>
              <w:rPr>
                <w:b/>
                <w:sz w:val="20"/>
                <w:szCs w:val="20"/>
              </w:rPr>
            </w:pPr>
            <w:r w:rsidRPr="006912E7">
              <w:rPr>
                <w:b/>
                <w:sz w:val="20"/>
                <w:szCs w:val="20"/>
              </w:rPr>
              <w:t>Mental Wellbeing</w:t>
            </w:r>
          </w:p>
          <w:p w:rsidR="00980EE0" w:rsidRPr="006912E7" w:rsidRDefault="00980EE0" w:rsidP="007676FE">
            <w:pPr>
              <w:rPr>
                <w:sz w:val="20"/>
                <w:szCs w:val="20"/>
              </w:rPr>
            </w:pPr>
            <w:r w:rsidRPr="006912E7">
              <w:rPr>
                <w:sz w:val="20"/>
                <w:szCs w:val="20"/>
              </w:rPr>
              <w:t>Stress</w:t>
            </w:r>
          </w:p>
          <w:p w:rsidR="00980EE0" w:rsidRPr="006912E7" w:rsidRDefault="00980EE0" w:rsidP="007676FE">
            <w:pPr>
              <w:rPr>
                <w:sz w:val="20"/>
                <w:szCs w:val="20"/>
              </w:rPr>
            </w:pPr>
            <w:r w:rsidRPr="006912E7">
              <w:rPr>
                <w:sz w:val="20"/>
                <w:szCs w:val="20"/>
              </w:rPr>
              <w:t>Esteem</w:t>
            </w:r>
          </w:p>
          <w:p w:rsidR="0023485D" w:rsidRPr="006912E7" w:rsidRDefault="00980EE0" w:rsidP="007676FE">
            <w:pPr>
              <w:rPr>
                <w:sz w:val="20"/>
                <w:szCs w:val="20"/>
              </w:rPr>
            </w:pPr>
            <w:r w:rsidRPr="006912E7">
              <w:rPr>
                <w:sz w:val="20"/>
                <w:szCs w:val="20"/>
              </w:rPr>
              <w:t>Confidence</w:t>
            </w:r>
          </w:p>
          <w:p w:rsidR="00980EE0" w:rsidRPr="006912E7" w:rsidRDefault="00980EE0" w:rsidP="007676FE">
            <w:pPr>
              <w:rPr>
                <w:sz w:val="20"/>
                <w:szCs w:val="20"/>
              </w:rPr>
            </w:pPr>
            <w:r w:rsidRPr="006912E7">
              <w:rPr>
                <w:sz w:val="20"/>
                <w:szCs w:val="20"/>
              </w:rPr>
              <w:t>Concerns</w:t>
            </w:r>
          </w:p>
          <w:p w:rsidR="00647B49" w:rsidRPr="006912E7" w:rsidRDefault="00647B49" w:rsidP="007676FE">
            <w:pPr>
              <w:rPr>
                <w:sz w:val="20"/>
                <w:szCs w:val="20"/>
              </w:rPr>
            </w:pPr>
            <w:r w:rsidRPr="006912E7">
              <w:rPr>
                <w:sz w:val="20"/>
                <w:szCs w:val="20"/>
              </w:rPr>
              <w:t>Risk Issues</w:t>
            </w:r>
          </w:p>
          <w:p w:rsidR="00647B49" w:rsidRDefault="00647B49" w:rsidP="007676FE">
            <w:pPr>
              <w:rPr>
                <w:sz w:val="20"/>
                <w:szCs w:val="20"/>
              </w:rPr>
            </w:pPr>
            <w:r w:rsidRPr="006912E7">
              <w:rPr>
                <w:sz w:val="20"/>
                <w:szCs w:val="20"/>
              </w:rPr>
              <w:t>Trigger Factors</w:t>
            </w:r>
          </w:p>
          <w:p w:rsidR="0023485D" w:rsidRPr="006912E7" w:rsidRDefault="0023485D" w:rsidP="007676FE">
            <w:pPr>
              <w:rPr>
                <w:sz w:val="20"/>
                <w:szCs w:val="20"/>
              </w:rPr>
            </w:pPr>
          </w:p>
        </w:tc>
        <w:tc>
          <w:tcPr>
            <w:tcW w:w="11231" w:type="dxa"/>
            <w:gridSpan w:val="2"/>
          </w:tcPr>
          <w:p w:rsidR="007676FE" w:rsidRPr="006912E7" w:rsidRDefault="007676FE"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Default="00980EE0" w:rsidP="007676FE">
            <w:pPr>
              <w:rPr>
                <w:b/>
                <w:sz w:val="20"/>
                <w:szCs w:val="20"/>
              </w:rPr>
            </w:pPr>
          </w:p>
          <w:p w:rsidR="00B4345E" w:rsidRPr="006912E7" w:rsidRDefault="00B4345E" w:rsidP="007676FE">
            <w:pPr>
              <w:rPr>
                <w:b/>
                <w:sz w:val="20"/>
                <w:szCs w:val="20"/>
              </w:rPr>
            </w:pPr>
          </w:p>
          <w:p w:rsidR="00980EE0" w:rsidRPr="006912E7" w:rsidRDefault="00980EE0" w:rsidP="007676FE">
            <w:pPr>
              <w:rPr>
                <w:b/>
                <w:sz w:val="20"/>
                <w:szCs w:val="20"/>
              </w:rPr>
            </w:pPr>
          </w:p>
        </w:tc>
      </w:tr>
      <w:tr w:rsidR="007676FE" w:rsidRPr="006912E7" w:rsidTr="00647B49">
        <w:tc>
          <w:tcPr>
            <w:tcW w:w="2943" w:type="dxa"/>
          </w:tcPr>
          <w:p w:rsidR="007676FE" w:rsidRPr="006912E7" w:rsidRDefault="00980EE0" w:rsidP="007676FE">
            <w:pPr>
              <w:rPr>
                <w:b/>
                <w:sz w:val="20"/>
                <w:szCs w:val="20"/>
              </w:rPr>
            </w:pPr>
            <w:r w:rsidRPr="006912E7">
              <w:rPr>
                <w:b/>
                <w:sz w:val="20"/>
                <w:szCs w:val="20"/>
              </w:rPr>
              <w:t>Social Situation</w:t>
            </w:r>
          </w:p>
          <w:p w:rsidR="00980EE0" w:rsidRPr="006912E7" w:rsidRDefault="00980EE0" w:rsidP="007676FE">
            <w:pPr>
              <w:rPr>
                <w:sz w:val="20"/>
                <w:szCs w:val="20"/>
              </w:rPr>
            </w:pPr>
            <w:r w:rsidRPr="006912E7">
              <w:rPr>
                <w:sz w:val="20"/>
                <w:szCs w:val="20"/>
              </w:rPr>
              <w:t>Support</w:t>
            </w:r>
            <w:r w:rsidR="00647B49" w:rsidRPr="006912E7">
              <w:rPr>
                <w:sz w:val="20"/>
                <w:szCs w:val="20"/>
              </w:rPr>
              <w:t>/significant others</w:t>
            </w:r>
          </w:p>
          <w:p w:rsidR="00980EE0" w:rsidRPr="006912E7" w:rsidRDefault="00980EE0" w:rsidP="007676FE">
            <w:pPr>
              <w:rPr>
                <w:sz w:val="20"/>
                <w:szCs w:val="20"/>
              </w:rPr>
            </w:pPr>
            <w:r w:rsidRPr="006912E7">
              <w:rPr>
                <w:sz w:val="20"/>
                <w:szCs w:val="20"/>
              </w:rPr>
              <w:t>Housing – rented, private, council etc</w:t>
            </w:r>
          </w:p>
          <w:p w:rsidR="00980EE0" w:rsidRPr="006912E7" w:rsidRDefault="00980EE0" w:rsidP="007676FE">
            <w:pPr>
              <w:rPr>
                <w:sz w:val="20"/>
                <w:szCs w:val="20"/>
              </w:rPr>
            </w:pPr>
            <w:r w:rsidRPr="006912E7">
              <w:rPr>
                <w:sz w:val="20"/>
                <w:szCs w:val="20"/>
              </w:rPr>
              <w:t>Dependents</w:t>
            </w:r>
          </w:p>
          <w:p w:rsidR="00980EE0" w:rsidRPr="006912E7" w:rsidRDefault="00980EE0" w:rsidP="007676FE">
            <w:pPr>
              <w:rPr>
                <w:sz w:val="20"/>
                <w:szCs w:val="20"/>
              </w:rPr>
            </w:pPr>
            <w:r w:rsidRPr="006912E7">
              <w:rPr>
                <w:sz w:val="20"/>
                <w:szCs w:val="20"/>
              </w:rPr>
              <w:t>Carers</w:t>
            </w:r>
          </w:p>
          <w:p w:rsidR="00647B49" w:rsidRDefault="00647B49" w:rsidP="007676FE">
            <w:pPr>
              <w:rPr>
                <w:sz w:val="20"/>
                <w:szCs w:val="20"/>
              </w:rPr>
            </w:pPr>
            <w:r w:rsidRPr="006912E7">
              <w:rPr>
                <w:sz w:val="20"/>
                <w:szCs w:val="20"/>
              </w:rPr>
              <w:t>Pets in house</w:t>
            </w:r>
          </w:p>
          <w:p w:rsidR="00483EA9" w:rsidRPr="006912E7" w:rsidRDefault="00483EA9" w:rsidP="007676FE">
            <w:pPr>
              <w:rPr>
                <w:sz w:val="20"/>
                <w:szCs w:val="20"/>
              </w:rPr>
            </w:pPr>
            <w:r>
              <w:rPr>
                <w:sz w:val="20"/>
                <w:szCs w:val="20"/>
              </w:rPr>
              <w:t>Hobbies/Interests</w:t>
            </w:r>
          </w:p>
          <w:p w:rsidR="00980EE0" w:rsidRPr="006912E7" w:rsidRDefault="00980EE0" w:rsidP="007676FE">
            <w:pPr>
              <w:rPr>
                <w:sz w:val="20"/>
                <w:szCs w:val="20"/>
              </w:rPr>
            </w:pPr>
          </w:p>
        </w:tc>
        <w:tc>
          <w:tcPr>
            <w:tcW w:w="11231" w:type="dxa"/>
            <w:gridSpan w:val="2"/>
          </w:tcPr>
          <w:p w:rsidR="007676FE" w:rsidRDefault="007676FE" w:rsidP="007676FE">
            <w:pPr>
              <w:rPr>
                <w:b/>
                <w:sz w:val="20"/>
                <w:szCs w:val="20"/>
              </w:rPr>
            </w:pPr>
          </w:p>
          <w:p w:rsidR="00B4345E" w:rsidRPr="006912E7" w:rsidRDefault="00B4345E" w:rsidP="007676FE">
            <w:pPr>
              <w:rPr>
                <w:b/>
                <w:sz w:val="20"/>
                <w:szCs w:val="20"/>
              </w:rPr>
            </w:pPr>
          </w:p>
        </w:tc>
      </w:tr>
      <w:tr w:rsidR="00980EE0" w:rsidRPr="006912E7" w:rsidTr="00647B49">
        <w:tc>
          <w:tcPr>
            <w:tcW w:w="2943" w:type="dxa"/>
          </w:tcPr>
          <w:p w:rsidR="00980EE0" w:rsidRPr="006912E7" w:rsidRDefault="00980EE0" w:rsidP="007676FE">
            <w:pPr>
              <w:rPr>
                <w:b/>
                <w:sz w:val="20"/>
                <w:szCs w:val="20"/>
              </w:rPr>
            </w:pPr>
            <w:r w:rsidRPr="006912E7">
              <w:rPr>
                <w:b/>
                <w:sz w:val="20"/>
                <w:szCs w:val="20"/>
              </w:rPr>
              <w:t>Financial Considerations</w:t>
            </w:r>
          </w:p>
          <w:p w:rsidR="00980EE0" w:rsidRPr="006912E7" w:rsidRDefault="00980EE0" w:rsidP="007676FE">
            <w:pPr>
              <w:rPr>
                <w:sz w:val="20"/>
                <w:szCs w:val="20"/>
              </w:rPr>
            </w:pPr>
            <w:r w:rsidRPr="006912E7">
              <w:rPr>
                <w:sz w:val="20"/>
                <w:szCs w:val="20"/>
              </w:rPr>
              <w:lastRenderedPageBreak/>
              <w:t>Employment</w:t>
            </w:r>
          </w:p>
          <w:p w:rsidR="00980EE0" w:rsidRPr="006912E7" w:rsidRDefault="00980EE0" w:rsidP="007676FE">
            <w:pPr>
              <w:rPr>
                <w:sz w:val="20"/>
                <w:szCs w:val="20"/>
              </w:rPr>
            </w:pPr>
            <w:r w:rsidRPr="006912E7">
              <w:rPr>
                <w:sz w:val="20"/>
                <w:szCs w:val="20"/>
              </w:rPr>
              <w:t>Education</w:t>
            </w:r>
          </w:p>
          <w:p w:rsidR="00980EE0" w:rsidRDefault="00980EE0" w:rsidP="007676FE">
            <w:pPr>
              <w:rPr>
                <w:sz w:val="20"/>
                <w:szCs w:val="20"/>
              </w:rPr>
            </w:pPr>
            <w:r w:rsidRPr="006912E7">
              <w:rPr>
                <w:sz w:val="20"/>
                <w:szCs w:val="20"/>
              </w:rPr>
              <w:t>Debt</w:t>
            </w:r>
          </w:p>
          <w:p w:rsidR="006E349B" w:rsidRDefault="006E349B" w:rsidP="007676FE">
            <w:pPr>
              <w:rPr>
                <w:sz w:val="20"/>
                <w:szCs w:val="20"/>
              </w:rPr>
            </w:pPr>
            <w:r>
              <w:rPr>
                <w:sz w:val="20"/>
                <w:szCs w:val="20"/>
              </w:rPr>
              <w:t>Food poverty</w:t>
            </w:r>
          </w:p>
          <w:p w:rsidR="006E349B" w:rsidRPr="006912E7" w:rsidRDefault="006E349B" w:rsidP="007676FE">
            <w:pPr>
              <w:rPr>
                <w:sz w:val="20"/>
                <w:szCs w:val="20"/>
              </w:rPr>
            </w:pPr>
            <w:r>
              <w:rPr>
                <w:sz w:val="20"/>
                <w:szCs w:val="20"/>
              </w:rPr>
              <w:t>Child care considerations</w:t>
            </w:r>
          </w:p>
          <w:p w:rsidR="00980EE0" w:rsidRPr="006912E7" w:rsidRDefault="00980EE0" w:rsidP="007676FE">
            <w:pPr>
              <w:rPr>
                <w:sz w:val="20"/>
                <w:szCs w:val="20"/>
              </w:rPr>
            </w:pPr>
          </w:p>
        </w:tc>
        <w:tc>
          <w:tcPr>
            <w:tcW w:w="11231" w:type="dxa"/>
            <w:gridSpan w:val="2"/>
          </w:tcPr>
          <w:p w:rsidR="00980EE0" w:rsidRPr="006912E7" w:rsidRDefault="00980EE0"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Default="00980EE0" w:rsidP="007676FE">
            <w:pPr>
              <w:rPr>
                <w:b/>
                <w:sz w:val="20"/>
                <w:szCs w:val="20"/>
              </w:rPr>
            </w:pPr>
          </w:p>
          <w:p w:rsidR="00B4345E" w:rsidRDefault="00B4345E" w:rsidP="007676FE">
            <w:pPr>
              <w:rPr>
                <w:b/>
                <w:sz w:val="20"/>
                <w:szCs w:val="20"/>
              </w:rPr>
            </w:pPr>
          </w:p>
          <w:p w:rsidR="00B4345E" w:rsidRPr="006912E7" w:rsidRDefault="00B4345E"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p w:rsidR="00980EE0" w:rsidRPr="006912E7" w:rsidRDefault="00980EE0" w:rsidP="007676FE">
            <w:pPr>
              <w:rPr>
                <w:b/>
                <w:sz w:val="20"/>
                <w:szCs w:val="20"/>
              </w:rPr>
            </w:pPr>
          </w:p>
        </w:tc>
      </w:tr>
    </w:tbl>
    <w:p w:rsidR="00483EA9" w:rsidRDefault="00483EA9" w:rsidP="007676FE">
      <w:pPr>
        <w:rPr>
          <w:b/>
          <w:sz w:val="24"/>
          <w:szCs w:val="24"/>
        </w:rPr>
      </w:pPr>
    </w:p>
    <w:p w:rsidR="00483EA9" w:rsidRDefault="00483EA9" w:rsidP="007676FE">
      <w:pPr>
        <w:rPr>
          <w:b/>
          <w:sz w:val="24"/>
          <w:szCs w:val="24"/>
        </w:rPr>
      </w:pPr>
    </w:p>
    <w:tbl>
      <w:tblPr>
        <w:tblStyle w:val="TableGrid"/>
        <w:tblW w:w="0" w:type="auto"/>
        <w:tblLook w:val="04A0" w:firstRow="1" w:lastRow="0" w:firstColumn="1" w:lastColumn="0" w:noHBand="0" w:noVBand="1"/>
      </w:tblPr>
      <w:tblGrid>
        <w:gridCol w:w="3543"/>
        <w:gridCol w:w="3543"/>
        <w:gridCol w:w="3544"/>
        <w:gridCol w:w="3544"/>
      </w:tblGrid>
      <w:tr w:rsidR="00980EE0" w:rsidRPr="006912E7" w:rsidTr="00980EE0">
        <w:tc>
          <w:tcPr>
            <w:tcW w:w="3543" w:type="dxa"/>
          </w:tcPr>
          <w:p w:rsidR="00980EE0" w:rsidRPr="006912E7" w:rsidRDefault="00980EE0" w:rsidP="007676FE">
            <w:pPr>
              <w:rPr>
                <w:b/>
                <w:sz w:val="20"/>
                <w:szCs w:val="20"/>
              </w:rPr>
            </w:pPr>
            <w:r w:rsidRPr="006912E7">
              <w:rPr>
                <w:b/>
                <w:sz w:val="20"/>
                <w:szCs w:val="20"/>
              </w:rPr>
              <w:t>Individual’s priority goal – what matters most?</w:t>
            </w:r>
          </w:p>
        </w:tc>
        <w:tc>
          <w:tcPr>
            <w:tcW w:w="3543" w:type="dxa"/>
          </w:tcPr>
          <w:p w:rsidR="00980EE0" w:rsidRPr="006912E7" w:rsidRDefault="00980EE0" w:rsidP="007676FE">
            <w:pPr>
              <w:rPr>
                <w:b/>
                <w:sz w:val="20"/>
                <w:szCs w:val="20"/>
              </w:rPr>
            </w:pPr>
            <w:r w:rsidRPr="006912E7">
              <w:rPr>
                <w:b/>
                <w:sz w:val="20"/>
                <w:szCs w:val="20"/>
              </w:rPr>
              <w:t>Planned action toward realising that goal from current reality</w:t>
            </w:r>
          </w:p>
        </w:tc>
        <w:tc>
          <w:tcPr>
            <w:tcW w:w="3544" w:type="dxa"/>
          </w:tcPr>
          <w:p w:rsidR="00980EE0" w:rsidRPr="006912E7" w:rsidRDefault="00980EE0" w:rsidP="007676FE">
            <w:pPr>
              <w:rPr>
                <w:b/>
                <w:sz w:val="20"/>
                <w:szCs w:val="20"/>
              </w:rPr>
            </w:pPr>
            <w:r w:rsidRPr="006912E7">
              <w:rPr>
                <w:b/>
                <w:sz w:val="20"/>
                <w:szCs w:val="20"/>
              </w:rPr>
              <w:t xml:space="preserve">Options support/referral </w:t>
            </w:r>
            <w:r w:rsidR="00CA7C52" w:rsidRPr="006912E7">
              <w:rPr>
                <w:b/>
                <w:sz w:val="20"/>
                <w:szCs w:val="20"/>
              </w:rPr>
              <w:t>required</w:t>
            </w:r>
          </w:p>
        </w:tc>
        <w:tc>
          <w:tcPr>
            <w:tcW w:w="3544" w:type="dxa"/>
          </w:tcPr>
          <w:p w:rsidR="00980EE0" w:rsidRPr="006912E7" w:rsidRDefault="00CA7C52" w:rsidP="007676FE">
            <w:pPr>
              <w:rPr>
                <w:b/>
                <w:sz w:val="20"/>
                <w:szCs w:val="20"/>
              </w:rPr>
            </w:pPr>
            <w:r w:rsidRPr="006912E7">
              <w:rPr>
                <w:b/>
                <w:sz w:val="20"/>
                <w:szCs w:val="20"/>
              </w:rPr>
              <w:t>What does the patient consider to be barriers to this?</w:t>
            </w:r>
          </w:p>
        </w:tc>
      </w:tr>
      <w:tr w:rsidR="00980EE0" w:rsidRPr="006912E7" w:rsidTr="00980EE0">
        <w:tc>
          <w:tcPr>
            <w:tcW w:w="3543" w:type="dxa"/>
          </w:tcPr>
          <w:p w:rsidR="00980EE0" w:rsidRPr="006912E7" w:rsidRDefault="00980EE0"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tc>
        <w:tc>
          <w:tcPr>
            <w:tcW w:w="3543" w:type="dxa"/>
          </w:tcPr>
          <w:p w:rsidR="00980EE0" w:rsidRPr="006912E7" w:rsidRDefault="00980EE0" w:rsidP="007676FE">
            <w:pPr>
              <w:rPr>
                <w:b/>
                <w:sz w:val="20"/>
                <w:szCs w:val="20"/>
              </w:rPr>
            </w:pPr>
          </w:p>
        </w:tc>
        <w:tc>
          <w:tcPr>
            <w:tcW w:w="3544" w:type="dxa"/>
          </w:tcPr>
          <w:p w:rsidR="00980EE0" w:rsidRPr="006912E7" w:rsidRDefault="00980EE0" w:rsidP="007676FE">
            <w:pPr>
              <w:rPr>
                <w:b/>
                <w:sz w:val="20"/>
                <w:szCs w:val="20"/>
              </w:rPr>
            </w:pPr>
          </w:p>
        </w:tc>
        <w:tc>
          <w:tcPr>
            <w:tcW w:w="3544" w:type="dxa"/>
          </w:tcPr>
          <w:p w:rsidR="00980EE0" w:rsidRPr="006912E7" w:rsidRDefault="00980EE0" w:rsidP="007676FE">
            <w:pPr>
              <w:rPr>
                <w:b/>
                <w:sz w:val="20"/>
                <w:szCs w:val="20"/>
              </w:rPr>
            </w:pPr>
          </w:p>
        </w:tc>
      </w:tr>
      <w:tr w:rsidR="00980EE0" w:rsidRPr="006912E7" w:rsidTr="00980EE0">
        <w:tc>
          <w:tcPr>
            <w:tcW w:w="3543" w:type="dxa"/>
          </w:tcPr>
          <w:p w:rsidR="00CA7C52" w:rsidRPr="006912E7" w:rsidRDefault="00CA7C52"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tc>
        <w:tc>
          <w:tcPr>
            <w:tcW w:w="3543" w:type="dxa"/>
          </w:tcPr>
          <w:p w:rsidR="00980EE0" w:rsidRDefault="00980EE0" w:rsidP="007676FE">
            <w:pPr>
              <w:rPr>
                <w:b/>
                <w:sz w:val="20"/>
                <w:szCs w:val="20"/>
              </w:rPr>
            </w:pPr>
          </w:p>
          <w:p w:rsidR="006912E7" w:rsidRDefault="006912E7" w:rsidP="007676FE">
            <w:pPr>
              <w:rPr>
                <w:b/>
                <w:sz w:val="20"/>
                <w:szCs w:val="20"/>
              </w:rPr>
            </w:pPr>
          </w:p>
          <w:p w:rsidR="006912E7" w:rsidRDefault="006912E7" w:rsidP="007676FE">
            <w:pPr>
              <w:rPr>
                <w:b/>
                <w:sz w:val="20"/>
                <w:szCs w:val="20"/>
              </w:rPr>
            </w:pPr>
          </w:p>
          <w:p w:rsidR="006912E7" w:rsidRDefault="006912E7" w:rsidP="007676FE">
            <w:pPr>
              <w:rPr>
                <w:b/>
                <w:sz w:val="20"/>
                <w:szCs w:val="20"/>
              </w:rPr>
            </w:pPr>
          </w:p>
          <w:p w:rsidR="006912E7" w:rsidRPr="006912E7" w:rsidRDefault="006912E7" w:rsidP="007676FE">
            <w:pPr>
              <w:rPr>
                <w:b/>
                <w:sz w:val="20"/>
                <w:szCs w:val="20"/>
              </w:rPr>
            </w:pPr>
          </w:p>
        </w:tc>
        <w:tc>
          <w:tcPr>
            <w:tcW w:w="3544" w:type="dxa"/>
          </w:tcPr>
          <w:p w:rsidR="00980EE0" w:rsidRPr="006912E7" w:rsidRDefault="00980EE0" w:rsidP="007676FE">
            <w:pPr>
              <w:rPr>
                <w:b/>
                <w:sz w:val="20"/>
                <w:szCs w:val="20"/>
              </w:rPr>
            </w:pPr>
          </w:p>
        </w:tc>
        <w:tc>
          <w:tcPr>
            <w:tcW w:w="3544" w:type="dxa"/>
          </w:tcPr>
          <w:p w:rsidR="00980EE0" w:rsidRPr="006912E7" w:rsidRDefault="00980EE0" w:rsidP="007676FE">
            <w:pPr>
              <w:rPr>
                <w:b/>
                <w:sz w:val="20"/>
                <w:szCs w:val="20"/>
              </w:rPr>
            </w:pPr>
          </w:p>
        </w:tc>
      </w:tr>
      <w:tr w:rsidR="00CA7C52" w:rsidRPr="006912E7" w:rsidTr="00980EE0">
        <w:tc>
          <w:tcPr>
            <w:tcW w:w="3543" w:type="dxa"/>
          </w:tcPr>
          <w:p w:rsidR="00CA7C52" w:rsidRDefault="00CA7C52" w:rsidP="007676FE">
            <w:pPr>
              <w:rPr>
                <w:b/>
                <w:sz w:val="20"/>
                <w:szCs w:val="20"/>
              </w:rPr>
            </w:pPr>
          </w:p>
          <w:p w:rsidR="006912E7" w:rsidRPr="006912E7" w:rsidRDefault="006912E7"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tc>
        <w:tc>
          <w:tcPr>
            <w:tcW w:w="3543" w:type="dxa"/>
          </w:tcPr>
          <w:p w:rsidR="00CA7C52" w:rsidRPr="006912E7" w:rsidRDefault="00CA7C52" w:rsidP="007676FE">
            <w:pPr>
              <w:rPr>
                <w:b/>
                <w:sz w:val="20"/>
                <w:szCs w:val="20"/>
              </w:rPr>
            </w:pPr>
          </w:p>
        </w:tc>
        <w:tc>
          <w:tcPr>
            <w:tcW w:w="3544" w:type="dxa"/>
          </w:tcPr>
          <w:p w:rsidR="00CA7C52" w:rsidRPr="006912E7" w:rsidRDefault="00CA7C52" w:rsidP="007676FE">
            <w:pPr>
              <w:rPr>
                <w:b/>
                <w:sz w:val="20"/>
                <w:szCs w:val="20"/>
              </w:rPr>
            </w:pPr>
          </w:p>
        </w:tc>
        <w:tc>
          <w:tcPr>
            <w:tcW w:w="3544" w:type="dxa"/>
          </w:tcPr>
          <w:p w:rsidR="00CA7C52" w:rsidRPr="006912E7" w:rsidRDefault="00CA7C52" w:rsidP="007676FE">
            <w:pPr>
              <w:rPr>
                <w:b/>
                <w:sz w:val="20"/>
                <w:szCs w:val="20"/>
              </w:rPr>
            </w:pPr>
          </w:p>
        </w:tc>
      </w:tr>
    </w:tbl>
    <w:p w:rsidR="00980EE0" w:rsidRDefault="00980EE0" w:rsidP="007676FE">
      <w:pPr>
        <w:rPr>
          <w:b/>
          <w:sz w:val="24"/>
          <w:szCs w:val="24"/>
        </w:rPr>
      </w:pPr>
    </w:p>
    <w:tbl>
      <w:tblPr>
        <w:tblStyle w:val="TableGrid"/>
        <w:tblW w:w="0" w:type="auto"/>
        <w:tblLook w:val="04A0" w:firstRow="1" w:lastRow="0" w:firstColumn="1" w:lastColumn="0" w:noHBand="0" w:noVBand="1"/>
      </w:tblPr>
      <w:tblGrid>
        <w:gridCol w:w="14174"/>
      </w:tblGrid>
      <w:tr w:rsidR="00CA7C52" w:rsidRPr="006912E7" w:rsidTr="00CA7C52">
        <w:tc>
          <w:tcPr>
            <w:tcW w:w="14174" w:type="dxa"/>
          </w:tcPr>
          <w:p w:rsidR="00CA7C52" w:rsidRPr="006912E7" w:rsidRDefault="00CA7C52" w:rsidP="007676FE">
            <w:pPr>
              <w:rPr>
                <w:b/>
                <w:sz w:val="20"/>
                <w:szCs w:val="20"/>
              </w:rPr>
            </w:pPr>
            <w:r w:rsidRPr="006912E7">
              <w:rPr>
                <w:b/>
                <w:sz w:val="20"/>
                <w:szCs w:val="20"/>
              </w:rPr>
              <w:t>Additional Information</w:t>
            </w:r>
            <w:r w:rsidR="00647B49" w:rsidRPr="006912E7">
              <w:rPr>
                <w:b/>
                <w:sz w:val="20"/>
                <w:szCs w:val="20"/>
              </w:rPr>
              <w:t xml:space="preserve"> – add any safeguarding concerns (document relevant referrals), cultural considerations, risk factors for future care provision with external agencies</w:t>
            </w:r>
          </w:p>
          <w:p w:rsidR="00CA7C52" w:rsidRPr="006912E7" w:rsidRDefault="00CA7C52"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p w:rsidR="00CA7C52" w:rsidRPr="006912E7" w:rsidRDefault="00CA7C52" w:rsidP="007676FE">
            <w:pPr>
              <w:rPr>
                <w:b/>
                <w:sz w:val="20"/>
                <w:szCs w:val="20"/>
              </w:rPr>
            </w:pPr>
          </w:p>
        </w:tc>
      </w:tr>
    </w:tbl>
    <w:p w:rsidR="00CA7C52" w:rsidRDefault="00CA7C52" w:rsidP="007676FE">
      <w:pPr>
        <w:rPr>
          <w:b/>
          <w:sz w:val="24"/>
          <w:szCs w:val="24"/>
        </w:rPr>
      </w:pPr>
    </w:p>
    <w:p w:rsidR="00CA7C52" w:rsidRPr="006912E7" w:rsidRDefault="00CA7C52" w:rsidP="007676FE">
      <w:pPr>
        <w:rPr>
          <w:b/>
          <w:sz w:val="20"/>
          <w:szCs w:val="20"/>
        </w:rPr>
      </w:pPr>
      <w:r w:rsidRPr="006912E7">
        <w:rPr>
          <w:b/>
          <w:sz w:val="20"/>
          <w:szCs w:val="20"/>
        </w:rPr>
        <w:t>I give permission that allows for the information recorded on this form to be stored and used for the purposes of providing services to me and my family and for the monitoring the impact of the Frequent Attender Service. I understand that the information will be shared with agencies that are able to provide support, in order to ensure that the appropriate support is accessed</w:t>
      </w:r>
    </w:p>
    <w:p w:rsidR="00CA7C52" w:rsidRPr="006912E7" w:rsidRDefault="00CA7C52" w:rsidP="007676FE">
      <w:pPr>
        <w:rPr>
          <w:b/>
          <w:sz w:val="20"/>
          <w:szCs w:val="20"/>
        </w:rPr>
      </w:pPr>
      <w:r w:rsidRPr="006912E7">
        <w:rPr>
          <w:b/>
          <w:sz w:val="20"/>
          <w:szCs w:val="20"/>
        </w:rPr>
        <w:t>I give/do not give permission (delete as applicable) for my information to be anonymised and used for the purposes of producing case studies to promote the work of services</w:t>
      </w:r>
    </w:p>
    <w:p w:rsidR="00CA7C52" w:rsidRPr="00483EA9" w:rsidRDefault="00CA7C52" w:rsidP="007676FE">
      <w:pPr>
        <w:rPr>
          <w:b/>
          <w:sz w:val="20"/>
          <w:szCs w:val="20"/>
        </w:rPr>
      </w:pPr>
      <w:r w:rsidRPr="006912E7">
        <w:rPr>
          <w:b/>
          <w:sz w:val="20"/>
          <w:szCs w:val="20"/>
        </w:rPr>
        <w:t>PRINT NAME…………………………………………………………………………………….  SIGNATURE………………………………………………………………………………………</w:t>
      </w:r>
    </w:p>
    <w:p w:rsidR="00CA7C52" w:rsidRDefault="00CA7C52" w:rsidP="007676FE">
      <w:pPr>
        <w:rPr>
          <w:b/>
          <w:sz w:val="24"/>
          <w:szCs w:val="24"/>
        </w:rPr>
      </w:pPr>
    </w:p>
    <w:p w:rsidR="00483EA9" w:rsidRPr="00483EA9" w:rsidRDefault="00483EA9" w:rsidP="00CA7C52">
      <w:pPr>
        <w:rPr>
          <w:b/>
          <w:sz w:val="36"/>
          <w:szCs w:val="36"/>
        </w:rPr>
      </w:pPr>
      <w:r w:rsidRPr="00483EA9">
        <w:rPr>
          <w:b/>
          <w:sz w:val="36"/>
          <w:szCs w:val="36"/>
        </w:rPr>
        <w:t xml:space="preserve">WELL BEING SCALE – </w:t>
      </w:r>
      <w:r w:rsidRPr="00483EA9">
        <w:rPr>
          <w:b/>
          <w:sz w:val="24"/>
          <w:szCs w:val="24"/>
        </w:rPr>
        <w:t>TO BE COMPLETED AT INITIAL ASSESSMENT &amp; PRE DISCHARGE FROM FREQUENT ATTENDER SERVICE</w:t>
      </w:r>
    </w:p>
    <w:p w:rsidR="00483EA9" w:rsidRDefault="00483EA9" w:rsidP="00CA7C52">
      <w:pPr>
        <w:rPr>
          <w:b/>
          <w:sz w:val="24"/>
          <w:szCs w:val="24"/>
        </w:rPr>
      </w:pPr>
    </w:p>
    <w:p w:rsidR="00C27010" w:rsidRDefault="00C27010" w:rsidP="00CA7C52">
      <w:pPr>
        <w:rPr>
          <w:b/>
          <w:sz w:val="24"/>
          <w:szCs w:val="24"/>
        </w:rPr>
      </w:pPr>
      <w:r>
        <w:rPr>
          <w:b/>
          <w:sz w:val="24"/>
          <w:szCs w:val="24"/>
        </w:rPr>
        <w:t>Q1 – Patients rating of psychological health status (anxiety, depression, emotions, feelings)</w:t>
      </w:r>
    </w:p>
    <w:tbl>
      <w:tblPr>
        <w:tblStyle w:val="TableGrid"/>
        <w:tblW w:w="0" w:type="auto"/>
        <w:tblInd w:w="108" w:type="dxa"/>
        <w:tblLook w:val="04A0" w:firstRow="1" w:lastRow="0" w:firstColumn="1" w:lastColumn="0" w:noHBand="0" w:noVBand="1"/>
      </w:tblPr>
      <w:tblGrid>
        <w:gridCol w:w="741"/>
        <w:gridCol w:w="328"/>
        <w:gridCol w:w="328"/>
        <w:gridCol w:w="328"/>
        <w:gridCol w:w="328"/>
        <w:gridCol w:w="328"/>
        <w:gridCol w:w="328"/>
        <w:gridCol w:w="328"/>
        <w:gridCol w:w="328"/>
        <w:gridCol w:w="328"/>
        <w:gridCol w:w="328"/>
        <w:gridCol w:w="440"/>
        <w:gridCol w:w="440"/>
        <w:gridCol w:w="440"/>
        <w:gridCol w:w="440"/>
        <w:gridCol w:w="440"/>
        <w:gridCol w:w="440"/>
        <w:gridCol w:w="440"/>
        <w:gridCol w:w="440"/>
        <w:gridCol w:w="440"/>
        <w:gridCol w:w="440"/>
        <w:gridCol w:w="440"/>
        <w:gridCol w:w="782"/>
      </w:tblGrid>
      <w:tr w:rsidR="00C27010" w:rsidTr="00C27010">
        <w:tc>
          <w:tcPr>
            <w:tcW w:w="741" w:type="dxa"/>
          </w:tcPr>
          <w:p w:rsidR="00C27010" w:rsidRDefault="00C27010" w:rsidP="003177AC">
            <w:r>
              <w:t>POOR</w:t>
            </w:r>
          </w:p>
        </w:tc>
        <w:tc>
          <w:tcPr>
            <w:tcW w:w="328" w:type="dxa"/>
          </w:tcPr>
          <w:p w:rsidR="00C27010" w:rsidRDefault="00C27010" w:rsidP="003177AC">
            <w:r>
              <w:t>0</w:t>
            </w:r>
          </w:p>
        </w:tc>
        <w:tc>
          <w:tcPr>
            <w:tcW w:w="328" w:type="dxa"/>
          </w:tcPr>
          <w:p w:rsidR="00C27010" w:rsidRDefault="00C27010" w:rsidP="003177AC">
            <w:r>
              <w:t>1</w:t>
            </w:r>
          </w:p>
        </w:tc>
        <w:tc>
          <w:tcPr>
            <w:tcW w:w="328" w:type="dxa"/>
          </w:tcPr>
          <w:p w:rsidR="00C27010" w:rsidRDefault="00C27010" w:rsidP="003177AC">
            <w:r>
              <w:t>2</w:t>
            </w:r>
          </w:p>
        </w:tc>
        <w:tc>
          <w:tcPr>
            <w:tcW w:w="328" w:type="dxa"/>
          </w:tcPr>
          <w:p w:rsidR="00C27010" w:rsidRDefault="00C27010" w:rsidP="003177AC">
            <w:r>
              <w:t>3</w:t>
            </w:r>
          </w:p>
        </w:tc>
        <w:tc>
          <w:tcPr>
            <w:tcW w:w="328" w:type="dxa"/>
          </w:tcPr>
          <w:p w:rsidR="00C27010" w:rsidRDefault="00C27010" w:rsidP="003177AC">
            <w:r>
              <w:t>4</w:t>
            </w:r>
          </w:p>
        </w:tc>
        <w:tc>
          <w:tcPr>
            <w:tcW w:w="328" w:type="dxa"/>
          </w:tcPr>
          <w:p w:rsidR="00C27010" w:rsidRDefault="00C27010" w:rsidP="003177AC">
            <w:r>
              <w:t>5</w:t>
            </w:r>
          </w:p>
        </w:tc>
        <w:tc>
          <w:tcPr>
            <w:tcW w:w="328" w:type="dxa"/>
          </w:tcPr>
          <w:p w:rsidR="00C27010" w:rsidRDefault="00C27010" w:rsidP="003177AC">
            <w:r>
              <w:t>6</w:t>
            </w:r>
          </w:p>
        </w:tc>
        <w:tc>
          <w:tcPr>
            <w:tcW w:w="328" w:type="dxa"/>
          </w:tcPr>
          <w:p w:rsidR="00C27010" w:rsidRDefault="00C27010" w:rsidP="003177AC">
            <w:r>
              <w:t>7</w:t>
            </w:r>
          </w:p>
        </w:tc>
        <w:tc>
          <w:tcPr>
            <w:tcW w:w="328" w:type="dxa"/>
          </w:tcPr>
          <w:p w:rsidR="00C27010" w:rsidRDefault="00C27010" w:rsidP="003177AC">
            <w:r>
              <w:t>8</w:t>
            </w:r>
          </w:p>
        </w:tc>
        <w:tc>
          <w:tcPr>
            <w:tcW w:w="328" w:type="dxa"/>
          </w:tcPr>
          <w:p w:rsidR="00C27010" w:rsidRDefault="00C27010" w:rsidP="003177AC">
            <w:r>
              <w:t>9</w:t>
            </w:r>
          </w:p>
        </w:tc>
        <w:tc>
          <w:tcPr>
            <w:tcW w:w="440" w:type="dxa"/>
          </w:tcPr>
          <w:p w:rsidR="00C27010" w:rsidRDefault="00C27010" w:rsidP="003177AC">
            <w:r>
              <w:t>10</w:t>
            </w:r>
          </w:p>
        </w:tc>
        <w:tc>
          <w:tcPr>
            <w:tcW w:w="440" w:type="dxa"/>
          </w:tcPr>
          <w:p w:rsidR="00C27010" w:rsidRDefault="00C27010" w:rsidP="003177AC">
            <w:r>
              <w:t>11</w:t>
            </w:r>
          </w:p>
        </w:tc>
        <w:tc>
          <w:tcPr>
            <w:tcW w:w="440" w:type="dxa"/>
          </w:tcPr>
          <w:p w:rsidR="00C27010" w:rsidRDefault="00C27010" w:rsidP="003177AC">
            <w:r>
              <w:t>12</w:t>
            </w:r>
          </w:p>
        </w:tc>
        <w:tc>
          <w:tcPr>
            <w:tcW w:w="440" w:type="dxa"/>
          </w:tcPr>
          <w:p w:rsidR="00C27010" w:rsidRDefault="00C27010" w:rsidP="003177AC">
            <w:r>
              <w:t>13</w:t>
            </w:r>
          </w:p>
        </w:tc>
        <w:tc>
          <w:tcPr>
            <w:tcW w:w="440" w:type="dxa"/>
          </w:tcPr>
          <w:p w:rsidR="00C27010" w:rsidRDefault="00C27010" w:rsidP="003177AC">
            <w:r>
              <w:t>14</w:t>
            </w:r>
          </w:p>
        </w:tc>
        <w:tc>
          <w:tcPr>
            <w:tcW w:w="440" w:type="dxa"/>
          </w:tcPr>
          <w:p w:rsidR="00C27010" w:rsidRDefault="00C27010" w:rsidP="003177AC">
            <w:r>
              <w:t>15</w:t>
            </w:r>
          </w:p>
        </w:tc>
        <w:tc>
          <w:tcPr>
            <w:tcW w:w="440" w:type="dxa"/>
          </w:tcPr>
          <w:p w:rsidR="00C27010" w:rsidRDefault="00C27010" w:rsidP="003177AC">
            <w:r>
              <w:t>16</w:t>
            </w:r>
          </w:p>
        </w:tc>
        <w:tc>
          <w:tcPr>
            <w:tcW w:w="440" w:type="dxa"/>
          </w:tcPr>
          <w:p w:rsidR="00C27010" w:rsidRDefault="00C27010" w:rsidP="003177AC">
            <w:r>
              <w:t>17</w:t>
            </w:r>
          </w:p>
        </w:tc>
        <w:tc>
          <w:tcPr>
            <w:tcW w:w="440" w:type="dxa"/>
          </w:tcPr>
          <w:p w:rsidR="00C27010" w:rsidRDefault="00C27010" w:rsidP="003177AC">
            <w:r>
              <w:t>18</w:t>
            </w:r>
          </w:p>
        </w:tc>
        <w:tc>
          <w:tcPr>
            <w:tcW w:w="440" w:type="dxa"/>
          </w:tcPr>
          <w:p w:rsidR="00C27010" w:rsidRDefault="00C27010" w:rsidP="003177AC">
            <w:r>
              <w:t>19</w:t>
            </w:r>
          </w:p>
        </w:tc>
        <w:tc>
          <w:tcPr>
            <w:tcW w:w="440" w:type="dxa"/>
          </w:tcPr>
          <w:p w:rsidR="00C27010" w:rsidRDefault="00C27010" w:rsidP="003177AC">
            <w:r>
              <w:t>20</w:t>
            </w:r>
          </w:p>
        </w:tc>
        <w:tc>
          <w:tcPr>
            <w:tcW w:w="782" w:type="dxa"/>
          </w:tcPr>
          <w:p w:rsidR="00C27010" w:rsidRDefault="00C27010" w:rsidP="003177AC">
            <w:r>
              <w:t>GOOD</w:t>
            </w:r>
          </w:p>
        </w:tc>
      </w:tr>
      <w:tr w:rsidR="00C27010" w:rsidTr="00C27010">
        <w:tc>
          <w:tcPr>
            <w:tcW w:w="741" w:type="dxa"/>
          </w:tcPr>
          <w:p w:rsidR="00C27010" w:rsidRDefault="00C27010" w:rsidP="003177AC">
            <w:r>
              <w:t xml:space="preserve"> </w:t>
            </w:r>
          </w:p>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782" w:type="dxa"/>
          </w:tcPr>
          <w:p w:rsidR="00C27010" w:rsidRDefault="00C27010" w:rsidP="003177AC"/>
        </w:tc>
      </w:tr>
    </w:tbl>
    <w:p w:rsidR="00C27010" w:rsidRPr="00C27010" w:rsidRDefault="00C27010" w:rsidP="00C27010">
      <w:pPr>
        <w:rPr>
          <w:sz w:val="24"/>
          <w:szCs w:val="24"/>
        </w:rPr>
      </w:pPr>
    </w:p>
    <w:p w:rsidR="00C27010" w:rsidRPr="00483EA9" w:rsidRDefault="00483EA9" w:rsidP="00C27010">
      <w:pPr>
        <w:rPr>
          <w:b/>
          <w:sz w:val="24"/>
          <w:szCs w:val="24"/>
        </w:rPr>
      </w:pPr>
      <w:r w:rsidRPr="00483EA9">
        <w:rPr>
          <w:b/>
          <w:sz w:val="24"/>
          <w:szCs w:val="24"/>
        </w:rPr>
        <w:t>Q2</w:t>
      </w:r>
      <w:r>
        <w:rPr>
          <w:b/>
          <w:sz w:val="24"/>
          <w:szCs w:val="24"/>
        </w:rPr>
        <w:t xml:space="preserve"> – Patient’s rating of physical health status (extent of physical symptoms and bothered by illness)</w:t>
      </w:r>
    </w:p>
    <w:tbl>
      <w:tblPr>
        <w:tblStyle w:val="TableGrid"/>
        <w:tblW w:w="0" w:type="auto"/>
        <w:tblInd w:w="108" w:type="dxa"/>
        <w:tblLook w:val="04A0" w:firstRow="1" w:lastRow="0" w:firstColumn="1" w:lastColumn="0" w:noHBand="0" w:noVBand="1"/>
      </w:tblPr>
      <w:tblGrid>
        <w:gridCol w:w="741"/>
        <w:gridCol w:w="328"/>
        <w:gridCol w:w="328"/>
        <w:gridCol w:w="328"/>
        <w:gridCol w:w="328"/>
        <w:gridCol w:w="328"/>
        <w:gridCol w:w="328"/>
        <w:gridCol w:w="328"/>
        <w:gridCol w:w="328"/>
        <w:gridCol w:w="328"/>
        <w:gridCol w:w="328"/>
        <w:gridCol w:w="440"/>
        <w:gridCol w:w="440"/>
        <w:gridCol w:w="440"/>
        <w:gridCol w:w="440"/>
        <w:gridCol w:w="440"/>
        <w:gridCol w:w="440"/>
        <w:gridCol w:w="440"/>
        <w:gridCol w:w="440"/>
        <w:gridCol w:w="440"/>
        <w:gridCol w:w="440"/>
        <w:gridCol w:w="440"/>
        <w:gridCol w:w="782"/>
      </w:tblGrid>
      <w:tr w:rsidR="00483EA9" w:rsidTr="00483EA9">
        <w:tc>
          <w:tcPr>
            <w:tcW w:w="741" w:type="dxa"/>
          </w:tcPr>
          <w:p w:rsidR="00C27010" w:rsidRDefault="00C27010" w:rsidP="003177AC">
            <w:r>
              <w:t>POOR</w:t>
            </w:r>
          </w:p>
        </w:tc>
        <w:tc>
          <w:tcPr>
            <w:tcW w:w="328" w:type="dxa"/>
          </w:tcPr>
          <w:p w:rsidR="00C27010" w:rsidRDefault="00C27010" w:rsidP="003177AC">
            <w:r>
              <w:t>0</w:t>
            </w:r>
          </w:p>
        </w:tc>
        <w:tc>
          <w:tcPr>
            <w:tcW w:w="328" w:type="dxa"/>
          </w:tcPr>
          <w:p w:rsidR="00C27010" w:rsidRDefault="00C27010" w:rsidP="003177AC">
            <w:r>
              <w:t>1</w:t>
            </w:r>
          </w:p>
        </w:tc>
        <w:tc>
          <w:tcPr>
            <w:tcW w:w="328" w:type="dxa"/>
          </w:tcPr>
          <w:p w:rsidR="00C27010" w:rsidRDefault="00C27010" w:rsidP="003177AC">
            <w:r>
              <w:t>2</w:t>
            </w:r>
          </w:p>
        </w:tc>
        <w:tc>
          <w:tcPr>
            <w:tcW w:w="328" w:type="dxa"/>
          </w:tcPr>
          <w:p w:rsidR="00C27010" w:rsidRDefault="00C27010" w:rsidP="003177AC">
            <w:r>
              <w:t>3</w:t>
            </w:r>
          </w:p>
        </w:tc>
        <w:tc>
          <w:tcPr>
            <w:tcW w:w="328" w:type="dxa"/>
          </w:tcPr>
          <w:p w:rsidR="00C27010" w:rsidRDefault="00C27010" w:rsidP="003177AC">
            <w:r>
              <w:t>4</w:t>
            </w:r>
          </w:p>
        </w:tc>
        <w:tc>
          <w:tcPr>
            <w:tcW w:w="328" w:type="dxa"/>
          </w:tcPr>
          <w:p w:rsidR="00C27010" w:rsidRDefault="00C27010" w:rsidP="003177AC">
            <w:r>
              <w:t>5</w:t>
            </w:r>
          </w:p>
        </w:tc>
        <w:tc>
          <w:tcPr>
            <w:tcW w:w="328" w:type="dxa"/>
          </w:tcPr>
          <w:p w:rsidR="00C27010" w:rsidRDefault="00C27010" w:rsidP="003177AC">
            <w:r>
              <w:t>6</w:t>
            </w:r>
          </w:p>
        </w:tc>
        <w:tc>
          <w:tcPr>
            <w:tcW w:w="328" w:type="dxa"/>
          </w:tcPr>
          <w:p w:rsidR="00C27010" w:rsidRDefault="00C27010" w:rsidP="003177AC">
            <w:r>
              <w:t>7</w:t>
            </w:r>
          </w:p>
        </w:tc>
        <w:tc>
          <w:tcPr>
            <w:tcW w:w="328" w:type="dxa"/>
          </w:tcPr>
          <w:p w:rsidR="00C27010" w:rsidRDefault="00C27010" w:rsidP="003177AC">
            <w:r>
              <w:t>8</w:t>
            </w:r>
          </w:p>
        </w:tc>
        <w:tc>
          <w:tcPr>
            <w:tcW w:w="328" w:type="dxa"/>
          </w:tcPr>
          <w:p w:rsidR="00C27010" w:rsidRDefault="00C27010" w:rsidP="003177AC">
            <w:r>
              <w:t>9</w:t>
            </w:r>
          </w:p>
        </w:tc>
        <w:tc>
          <w:tcPr>
            <w:tcW w:w="440" w:type="dxa"/>
          </w:tcPr>
          <w:p w:rsidR="00C27010" w:rsidRDefault="00C27010" w:rsidP="003177AC">
            <w:r>
              <w:t>10</w:t>
            </w:r>
          </w:p>
        </w:tc>
        <w:tc>
          <w:tcPr>
            <w:tcW w:w="440" w:type="dxa"/>
          </w:tcPr>
          <w:p w:rsidR="00C27010" w:rsidRDefault="00C27010" w:rsidP="003177AC">
            <w:r>
              <w:t>11</w:t>
            </w:r>
          </w:p>
        </w:tc>
        <w:tc>
          <w:tcPr>
            <w:tcW w:w="440" w:type="dxa"/>
          </w:tcPr>
          <w:p w:rsidR="00C27010" w:rsidRDefault="00C27010" w:rsidP="003177AC">
            <w:r>
              <w:t>12</w:t>
            </w:r>
          </w:p>
        </w:tc>
        <w:tc>
          <w:tcPr>
            <w:tcW w:w="440" w:type="dxa"/>
          </w:tcPr>
          <w:p w:rsidR="00C27010" w:rsidRDefault="00C27010" w:rsidP="003177AC">
            <w:r>
              <w:t>13</w:t>
            </w:r>
          </w:p>
        </w:tc>
        <w:tc>
          <w:tcPr>
            <w:tcW w:w="440" w:type="dxa"/>
          </w:tcPr>
          <w:p w:rsidR="00C27010" w:rsidRDefault="00C27010" w:rsidP="003177AC">
            <w:r>
              <w:t>14</w:t>
            </w:r>
          </w:p>
        </w:tc>
        <w:tc>
          <w:tcPr>
            <w:tcW w:w="440" w:type="dxa"/>
          </w:tcPr>
          <w:p w:rsidR="00C27010" w:rsidRDefault="00C27010" w:rsidP="003177AC">
            <w:r>
              <w:t>15</w:t>
            </w:r>
          </w:p>
        </w:tc>
        <w:tc>
          <w:tcPr>
            <w:tcW w:w="440" w:type="dxa"/>
          </w:tcPr>
          <w:p w:rsidR="00C27010" w:rsidRDefault="00C27010" w:rsidP="003177AC">
            <w:r>
              <w:t>16</w:t>
            </w:r>
          </w:p>
        </w:tc>
        <w:tc>
          <w:tcPr>
            <w:tcW w:w="440" w:type="dxa"/>
          </w:tcPr>
          <w:p w:rsidR="00C27010" w:rsidRDefault="00C27010" w:rsidP="003177AC">
            <w:r>
              <w:t>17</w:t>
            </w:r>
          </w:p>
        </w:tc>
        <w:tc>
          <w:tcPr>
            <w:tcW w:w="440" w:type="dxa"/>
          </w:tcPr>
          <w:p w:rsidR="00C27010" w:rsidRDefault="00C27010" w:rsidP="003177AC">
            <w:r>
              <w:t>18</w:t>
            </w:r>
          </w:p>
        </w:tc>
        <w:tc>
          <w:tcPr>
            <w:tcW w:w="440" w:type="dxa"/>
          </w:tcPr>
          <w:p w:rsidR="00C27010" w:rsidRDefault="00C27010" w:rsidP="003177AC">
            <w:r>
              <w:t>19</w:t>
            </w:r>
          </w:p>
        </w:tc>
        <w:tc>
          <w:tcPr>
            <w:tcW w:w="440" w:type="dxa"/>
          </w:tcPr>
          <w:p w:rsidR="00C27010" w:rsidRDefault="00C27010" w:rsidP="003177AC">
            <w:r>
              <w:t>20</w:t>
            </w:r>
          </w:p>
        </w:tc>
        <w:tc>
          <w:tcPr>
            <w:tcW w:w="782" w:type="dxa"/>
          </w:tcPr>
          <w:p w:rsidR="00C27010" w:rsidRDefault="00C27010" w:rsidP="003177AC">
            <w:r>
              <w:t>GOOD</w:t>
            </w:r>
          </w:p>
        </w:tc>
      </w:tr>
      <w:tr w:rsidR="00483EA9" w:rsidTr="00483EA9">
        <w:tc>
          <w:tcPr>
            <w:tcW w:w="741"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782" w:type="dxa"/>
          </w:tcPr>
          <w:p w:rsidR="00C27010" w:rsidRDefault="00C27010" w:rsidP="003177AC"/>
        </w:tc>
      </w:tr>
    </w:tbl>
    <w:p w:rsidR="00C27010" w:rsidRPr="00483EA9" w:rsidRDefault="00C27010" w:rsidP="00483EA9">
      <w:pPr>
        <w:tabs>
          <w:tab w:val="left" w:pos="4665"/>
        </w:tabs>
        <w:rPr>
          <w:sz w:val="24"/>
          <w:szCs w:val="24"/>
        </w:rPr>
      </w:pPr>
      <w:r>
        <w:rPr>
          <w:sz w:val="24"/>
          <w:szCs w:val="24"/>
        </w:rPr>
        <w:tab/>
      </w:r>
    </w:p>
    <w:p w:rsidR="00C27010" w:rsidRPr="00483EA9" w:rsidRDefault="00483EA9" w:rsidP="00C27010">
      <w:pPr>
        <w:rPr>
          <w:b/>
          <w:sz w:val="24"/>
          <w:szCs w:val="24"/>
        </w:rPr>
      </w:pPr>
      <w:r w:rsidRPr="00483EA9">
        <w:rPr>
          <w:b/>
          <w:sz w:val="24"/>
          <w:szCs w:val="24"/>
        </w:rPr>
        <w:t>Q3 – Patient’s rating of overall quality of life (e.g. able to enjoy life, get on well with family/friends)</w:t>
      </w:r>
    </w:p>
    <w:tbl>
      <w:tblPr>
        <w:tblStyle w:val="TableGrid"/>
        <w:tblW w:w="0" w:type="auto"/>
        <w:tblInd w:w="46" w:type="dxa"/>
        <w:tblLook w:val="04A0" w:firstRow="1" w:lastRow="0" w:firstColumn="1" w:lastColumn="0" w:noHBand="0" w:noVBand="1"/>
      </w:tblPr>
      <w:tblGrid>
        <w:gridCol w:w="741"/>
        <w:gridCol w:w="328"/>
        <w:gridCol w:w="328"/>
        <w:gridCol w:w="328"/>
        <w:gridCol w:w="328"/>
        <w:gridCol w:w="328"/>
        <w:gridCol w:w="328"/>
        <w:gridCol w:w="328"/>
        <w:gridCol w:w="328"/>
        <w:gridCol w:w="328"/>
        <w:gridCol w:w="328"/>
        <w:gridCol w:w="440"/>
        <w:gridCol w:w="440"/>
        <w:gridCol w:w="440"/>
        <w:gridCol w:w="440"/>
        <w:gridCol w:w="440"/>
        <w:gridCol w:w="440"/>
        <w:gridCol w:w="440"/>
        <w:gridCol w:w="440"/>
        <w:gridCol w:w="440"/>
        <w:gridCol w:w="440"/>
        <w:gridCol w:w="440"/>
        <w:gridCol w:w="782"/>
      </w:tblGrid>
      <w:tr w:rsidR="00483EA9" w:rsidTr="00483EA9">
        <w:tc>
          <w:tcPr>
            <w:tcW w:w="236" w:type="dxa"/>
          </w:tcPr>
          <w:p w:rsidR="00C27010" w:rsidRDefault="00C27010" w:rsidP="003177AC">
            <w:r>
              <w:t>POOR</w:t>
            </w:r>
          </w:p>
        </w:tc>
        <w:tc>
          <w:tcPr>
            <w:tcW w:w="328" w:type="dxa"/>
          </w:tcPr>
          <w:p w:rsidR="00C27010" w:rsidRDefault="00C27010" w:rsidP="003177AC">
            <w:r>
              <w:t>0</w:t>
            </w:r>
          </w:p>
        </w:tc>
        <w:tc>
          <w:tcPr>
            <w:tcW w:w="328" w:type="dxa"/>
          </w:tcPr>
          <w:p w:rsidR="00C27010" w:rsidRDefault="00C27010" w:rsidP="003177AC">
            <w:r>
              <w:t>1</w:t>
            </w:r>
          </w:p>
        </w:tc>
        <w:tc>
          <w:tcPr>
            <w:tcW w:w="328" w:type="dxa"/>
          </w:tcPr>
          <w:p w:rsidR="00C27010" w:rsidRDefault="00C27010" w:rsidP="003177AC">
            <w:r>
              <w:t>2</w:t>
            </w:r>
          </w:p>
        </w:tc>
        <w:tc>
          <w:tcPr>
            <w:tcW w:w="328" w:type="dxa"/>
          </w:tcPr>
          <w:p w:rsidR="00C27010" w:rsidRDefault="00C27010" w:rsidP="003177AC">
            <w:r>
              <w:t>3</w:t>
            </w:r>
          </w:p>
        </w:tc>
        <w:tc>
          <w:tcPr>
            <w:tcW w:w="328" w:type="dxa"/>
          </w:tcPr>
          <w:p w:rsidR="00C27010" w:rsidRDefault="00C27010" w:rsidP="003177AC">
            <w:r>
              <w:t>4</w:t>
            </w:r>
          </w:p>
        </w:tc>
        <w:tc>
          <w:tcPr>
            <w:tcW w:w="328" w:type="dxa"/>
          </w:tcPr>
          <w:p w:rsidR="00C27010" w:rsidRDefault="00C27010" w:rsidP="003177AC">
            <w:r>
              <w:t>5</w:t>
            </w:r>
          </w:p>
        </w:tc>
        <w:tc>
          <w:tcPr>
            <w:tcW w:w="328" w:type="dxa"/>
          </w:tcPr>
          <w:p w:rsidR="00C27010" w:rsidRDefault="00C27010" w:rsidP="003177AC">
            <w:r>
              <w:t>6</w:t>
            </w:r>
          </w:p>
        </w:tc>
        <w:tc>
          <w:tcPr>
            <w:tcW w:w="328" w:type="dxa"/>
          </w:tcPr>
          <w:p w:rsidR="00C27010" w:rsidRDefault="00C27010" w:rsidP="003177AC">
            <w:r>
              <w:t>7</w:t>
            </w:r>
          </w:p>
        </w:tc>
        <w:tc>
          <w:tcPr>
            <w:tcW w:w="328" w:type="dxa"/>
          </w:tcPr>
          <w:p w:rsidR="00C27010" w:rsidRDefault="00C27010" w:rsidP="003177AC">
            <w:r>
              <w:t>8</w:t>
            </w:r>
          </w:p>
        </w:tc>
        <w:tc>
          <w:tcPr>
            <w:tcW w:w="328" w:type="dxa"/>
          </w:tcPr>
          <w:p w:rsidR="00C27010" w:rsidRDefault="00C27010" w:rsidP="003177AC">
            <w:r>
              <w:t>9</w:t>
            </w:r>
          </w:p>
        </w:tc>
        <w:tc>
          <w:tcPr>
            <w:tcW w:w="440" w:type="dxa"/>
          </w:tcPr>
          <w:p w:rsidR="00C27010" w:rsidRDefault="00C27010" w:rsidP="003177AC">
            <w:r>
              <w:t>10</w:t>
            </w:r>
          </w:p>
        </w:tc>
        <w:tc>
          <w:tcPr>
            <w:tcW w:w="440" w:type="dxa"/>
          </w:tcPr>
          <w:p w:rsidR="00C27010" w:rsidRDefault="00C27010" w:rsidP="003177AC">
            <w:r>
              <w:t>11</w:t>
            </w:r>
          </w:p>
        </w:tc>
        <w:tc>
          <w:tcPr>
            <w:tcW w:w="440" w:type="dxa"/>
          </w:tcPr>
          <w:p w:rsidR="00C27010" w:rsidRDefault="00C27010" w:rsidP="003177AC">
            <w:r>
              <w:t>12</w:t>
            </w:r>
          </w:p>
        </w:tc>
        <w:tc>
          <w:tcPr>
            <w:tcW w:w="440" w:type="dxa"/>
          </w:tcPr>
          <w:p w:rsidR="00C27010" w:rsidRDefault="00C27010" w:rsidP="003177AC">
            <w:r>
              <w:t>13</w:t>
            </w:r>
          </w:p>
        </w:tc>
        <w:tc>
          <w:tcPr>
            <w:tcW w:w="440" w:type="dxa"/>
          </w:tcPr>
          <w:p w:rsidR="00C27010" w:rsidRDefault="00C27010" w:rsidP="003177AC">
            <w:r>
              <w:t>14</w:t>
            </w:r>
          </w:p>
        </w:tc>
        <w:tc>
          <w:tcPr>
            <w:tcW w:w="440" w:type="dxa"/>
          </w:tcPr>
          <w:p w:rsidR="00C27010" w:rsidRDefault="00C27010" w:rsidP="003177AC">
            <w:r>
              <w:t>15</w:t>
            </w:r>
          </w:p>
        </w:tc>
        <w:tc>
          <w:tcPr>
            <w:tcW w:w="440" w:type="dxa"/>
          </w:tcPr>
          <w:p w:rsidR="00C27010" w:rsidRDefault="00C27010" w:rsidP="003177AC">
            <w:r>
              <w:t>16</w:t>
            </w:r>
          </w:p>
        </w:tc>
        <w:tc>
          <w:tcPr>
            <w:tcW w:w="440" w:type="dxa"/>
          </w:tcPr>
          <w:p w:rsidR="00C27010" w:rsidRDefault="00C27010" w:rsidP="003177AC">
            <w:r>
              <w:t>17</w:t>
            </w:r>
          </w:p>
        </w:tc>
        <w:tc>
          <w:tcPr>
            <w:tcW w:w="440" w:type="dxa"/>
          </w:tcPr>
          <w:p w:rsidR="00C27010" w:rsidRDefault="00C27010" w:rsidP="003177AC">
            <w:r>
              <w:t>18</w:t>
            </w:r>
          </w:p>
        </w:tc>
        <w:tc>
          <w:tcPr>
            <w:tcW w:w="440" w:type="dxa"/>
          </w:tcPr>
          <w:p w:rsidR="00C27010" w:rsidRDefault="00C27010" w:rsidP="003177AC">
            <w:r>
              <w:t>19</w:t>
            </w:r>
          </w:p>
        </w:tc>
        <w:tc>
          <w:tcPr>
            <w:tcW w:w="440" w:type="dxa"/>
          </w:tcPr>
          <w:p w:rsidR="00C27010" w:rsidRDefault="00C27010" w:rsidP="003177AC">
            <w:r>
              <w:t>20</w:t>
            </w:r>
          </w:p>
        </w:tc>
        <w:tc>
          <w:tcPr>
            <w:tcW w:w="782" w:type="dxa"/>
          </w:tcPr>
          <w:p w:rsidR="00C27010" w:rsidRDefault="00C27010" w:rsidP="003177AC">
            <w:r>
              <w:t>GOOD</w:t>
            </w:r>
          </w:p>
        </w:tc>
      </w:tr>
      <w:tr w:rsidR="00483EA9" w:rsidTr="00483EA9">
        <w:tc>
          <w:tcPr>
            <w:tcW w:w="236"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328"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440" w:type="dxa"/>
          </w:tcPr>
          <w:p w:rsidR="00C27010" w:rsidRDefault="00C27010" w:rsidP="003177AC"/>
        </w:tc>
        <w:tc>
          <w:tcPr>
            <w:tcW w:w="782" w:type="dxa"/>
          </w:tcPr>
          <w:p w:rsidR="00C27010" w:rsidRDefault="00C27010" w:rsidP="003177AC"/>
        </w:tc>
      </w:tr>
    </w:tbl>
    <w:p w:rsidR="00CA7C52" w:rsidRDefault="00CA7C52" w:rsidP="00C27010">
      <w:pPr>
        <w:rPr>
          <w:sz w:val="24"/>
          <w:szCs w:val="24"/>
        </w:rPr>
      </w:pPr>
    </w:p>
    <w:p w:rsidR="00483EA9" w:rsidRDefault="00483EA9" w:rsidP="00C27010">
      <w:pPr>
        <w:rPr>
          <w:b/>
          <w:sz w:val="24"/>
          <w:szCs w:val="24"/>
        </w:rPr>
      </w:pPr>
      <w:r w:rsidRPr="00483EA9">
        <w:rPr>
          <w:b/>
          <w:sz w:val="24"/>
          <w:szCs w:val="24"/>
        </w:rPr>
        <w:t xml:space="preserve">Q4 – Patient’s rating of current accommodation issues (tenancy concerns, </w:t>
      </w:r>
      <w:r>
        <w:rPr>
          <w:b/>
          <w:sz w:val="24"/>
          <w:szCs w:val="24"/>
        </w:rPr>
        <w:t xml:space="preserve">neighbour relationships, </w:t>
      </w:r>
      <w:r w:rsidRPr="00483EA9">
        <w:rPr>
          <w:b/>
          <w:sz w:val="24"/>
          <w:szCs w:val="24"/>
        </w:rPr>
        <w:t>eviction issues)</w:t>
      </w:r>
    </w:p>
    <w:tbl>
      <w:tblPr>
        <w:tblStyle w:val="TableGrid"/>
        <w:tblW w:w="0" w:type="auto"/>
        <w:tblInd w:w="46" w:type="dxa"/>
        <w:tblLook w:val="04A0" w:firstRow="1" w:lastRow="0" w:firstColumn="1" w:lastColumn="0" w:noHBand="0" w:noVBand="1"/>
      </w:tblPr>
      <w:tblGrid>
        <w:gridCol w:w="741"/>
        <w:gridCol w:w="328"/>
        <w:gridCol w:w="328"/>
        <w:gridCol w:w="328"/>
        <w:gridCol w:w="328"/>
        <w:gridCol w:w="328"/>
        <w:gridCol w:w="328"/>
        <w:gridCol w:w="328"/>
        <w:gridCol w:w="328"/>
        <w:gridCol w:w="328"/>
        <w:gridCol w:w="328"/>
        <w:gridCol w:w="440"/>
        <w:gridCol w:w="440"/>
        <w:gridCol w:w="440"/>
        <w:gridCol w:w="440"/>
        <w:gridCol w:w="440"/>
        <w:gridCol w:w="440"/>
        <w:gridCol w:w="440"/>
        <w:gridCol w:w="440"/>
        <w:gridCol w:w="440"/>
        <w:gridCol w:w="440"/>
        <w:gridCol w:w="440"/>
        <w:gridCol w:w="782"/>
      </w:tblGrid>
      <w:tr w:rsidR="00483EA9" w:rsidTr="003177AC">
        <w:tc>
          <w:tcPr>
            <w:tcW w:w="236" w:type="dxa"/>
          </w:tcPr>
          <w:p w:rsidR="00483EA9" w:rsidRDefault="00483EA9" w:rsidP="003177AC">
            <w:r>
              <w:lastRenderedPageBreak/>
              <w:t>POOR</w:t>
            </w:r>
          </w:p>
        </w:tc>
        <w:tc>
          <w:tcPr>
            <w:tcW w:w="328" w:type="dxa"/>
          </w:tcPr>
          <w:p w:rsidR="00483EA9" w:rsidRDefault="00483EA9" w:rsidP="003177AC">
            <w:r>
              <w:t>0</w:t>
            </w:r>
          </w:p>
        </w:tc>
        <w:tc>
          <w:tcPr>
            <w:tcW w:w="328" w:type="dxa"/>
          </w:tcPr>
          <w:p w:rsidR="00483EA9" w:rsidRDefault="00483EA9" w:rsidP="003177AC">
            <w:r>
              <w:t>1</w:t>
            </w:r>
          </w:p>
        </w:tc>
        <w:tc>
          <w:tcPr>
            <w:tcW w:w="328" w:type="dxa"/>
          </w:tcPr>
          <w:p w:rsidR="00483EA9" w:rsidRDefault="00483EA9" w:rsidP="003177AC">
            <w:r>
              <w:t>2</w:t>
            </w:r>
          </w:p>
        </w:tc>
        <w:tc>
          <w:tcPr>
            <w:tcW w:w="328" w:type="dxa"/>
          </w:tcPr>
          <w:p w:rsidR="00483EA9" w:rsidRDefault="00483EA9" w:rsidP="003177AC">
            <w:r>
              <w:t>3</w:t>
            </w:r>
          </w:p>
        </w:tc>
        <w:tc>
          <w:tcPr>
            <w:tcW w:w="328" w:type="dxa"/>
          </w:tcPr>
          <w:p w:rsidR="00483EA9" w:rsidRDefault="00483EA9" w:rsidP="003177AC">
            <w:r>
              <w:t>4</w:t>
            </w:r>
          </w:p>
        </w:tc>
        <w:tc>
          <w:tcPr>
            <w:tcW w:w="328" w:type="dxa"/>
          </w:tcPr>
          <w:p w:rsidR="00483EA9" w:rsidRDefault="00483EA9" w:rsidP="003177AC">
            <w:r>
              <w:t>5</w:t>
            </w:r>
          </w:p>
        </w:tc>
        <w:tc>
          <w:tcPr>
            <w:tcW w:w="328" w:type="dxa"/>
          </w:tcPr>
          <w:p w:rsidR="00483EA9" w:rsidRDefault="00483EA9" w:rsidP="003177AC">
            <w:r>
              <w:t>6</w:t>
            </w:r>
          </w:p>
        </w:tc>
        <w:tc>
          <w:tcPr>
            <w:tcW w:w="328" w:type="dxa"/>
          </w:tcPr>
          <w:p w:rsidR="00483EA9" w:rsidRDefault="00483EA9" w:rsidP="003177AC">
            <w:r>
              <w:t>7</w:t>
            </w:r>
          </w:p>
        </w:tc>
        <w:tc>
          <w:tcPr>
            <w:tcW w:w="328" w:type="dxa"/>
          </w:tcPr>
          <w:p w:rsidR="00483EA9" w:rsidRDefault="00483EA9" w:rsidP="003177AC">
            <w:r>
              <w:t>8</w:t>
            </w:r>
          </w:p>
        </w:tc>
        <w:tc>
          <w:tcPr>
            <w:tcW w:w="328" w:type="dxa"/>
          </w:tcPr>
          <w:p w:rsidR="00483EA9" w:rsidRDefault="00483EA9" w:rsidP="003177AC">
            <w:r>
              <w:t>9</w:t>
            </w:r>
          </w:p>
        </w:tc>
        <w:tc>
          <w:tcPr>
            <w:tcW w:w="440" w:type="dxa"/>
          </w:tcPr>
          <w:p w:rsidR="00483EA9" w:rsidRDefault="00483EA9" w:rsidP="003177AC">
            <w:r>
              <w:t>10</w:t>
            </w:r>
          </w:p>
        </w:tc>
        <w:tc>
          <w:tcPr>
            <w:tcW w:w="440" w:type="dxa"/>
          </w:tcPr>
          <w:p w:rsidR="00483EA9" w:rsidRDefault="00483EA9" w:rsidP="003177AC">
            <w:r>
              <w:t>11</w:t>
            </w:r>
          </w:p>
        </w:tc>
        <w:tc>
          <w:tcPr>
            <w:tcW w:w="440" w:type="dxa"/>
          </w:tcPr>
          <w:p w:rsidR="00483EA9" w:rsidRDefault="00483EA9" w:rsidP="003177AC">
            <w:r>
              <w:t>12</w:t>
            </w:r>
          </w:p>
        </w:tc>
        <w:tc>
          <w:tcPr>
            <w:tcW w:w="440" w:type="dxa"/>
          </w:tcPr>
          <w:p w:rsidR="00483EA9" w:rsidRDefault="00483EA9" w:rsidP="003177AC">
            <w:r>
              <w:t>13</w:t>
            </w:r>
          </w:p>
        </w:tc>
        <w:tc>
          <w:tcPr>
            <w:tcW w:w="440" w:type="dxa"/>
          </w:tcPr>
          <w:p w:rsidR="00483EA9" w:rsidRDefault="00483EA9" w:rsidP="003177AC">
            <w:r>
              <w:t>14</w:t>
            </w:r>
          </w:p>
        </w:tc>
        <w:tc>
          <w:tcPr>
            <w:tcW w:w="440" w:type="dxa"/>
          </w:tcPr>
          <w:p w:rsidR="00483EA9" w:rsidRDefault="00483EA9" w:rsidP="003177AC">
            <w:r>
              <w:t>15</w:t>
            </w:r>
          </w:p>
        </w:tc>
        <w:tc>
          <w:tcPr>
            <w:tcW w:w="440" w:type="dxa"/>
          </w:tcPr>
          <w:p w:rsidR="00483EA9" w:rsidRDefault="00483EA9" w:rsidP="003177AC">
            <w:r>
              <w:t>16</w:t>
            </w:r>
          </w:p>
        </w:tc>
        <w:tc>
          <w:tcPr>
            <w:tcW w:w="440" w:type="dxa"/>
          </w:tcPr>
          <w:p w:rsidR="00483EA9" w:rsidRDefault="00483EA9" w:rsidP="003177AC">
            <w:r>
              <w:t>17</w:t>
            </w:r>
          </w:p>
        </w:tc>
        <w:tc>
          <w:tcPr>
            <w:tcW w:w="440" w:type="dxa"/>
          </w:tcPr>
          <w:p w:rsidR="00483EA9" w:rsidRDefault="00483EA9" w:rsidP="003177AC">
            <w:r>
              <w:t>18</w:t>
            </w:r>
          </w:p>
        </w:tc>
        <w:tc>
          <w:tcPr>
            <w:tcW w:w="440" w:type="dxa"/>
          </w:tcPr>
          <w:p w:rsidR="00483EA9" w:rsidRDefault="00483EA9" w:rsidP="003177AC">
            <w:r>
              <w:t>19</w:t>
            </w:r>
          </w:p>
        </w:tc>
        <w:tc>
          <w:tcPr>
            <w:tcW w:w="440" w:type="dxa"/>
          </w:tcPr>
          <w:p w:rsidR="00483EA9" w:rsidRDefault="00483EA9" w:rsidP="003177AC">
            <w:r>
              <w:t>20</w:t>
            </w:r>
          </w:p>
        </w:tc>
        <w:tc>
          <w:tcPr>
            <w:tcW w:w="782" w:type="dxa"/>
          </w:tcPr>
          <w:p w:rsidR="00483EA9" w:rsidRDefault="00483EA9" w:rsidP="003177AC">
            <w:r>
              <w:t>GOOD</w:t>
            </w:r>
          </w:p>
        </w:tc>
      </w:tr>
      <w:tr w:rsidR="00483EA9" w:rsidTr="003177AC">
        <w:tc>
          <w:tcPr>
            <w:tcW w:w="236" w:type="dxa"/>
          </w:tcPr>
          <w:p w:rsidR="00483EA9" w:rsidRDefault="00483EA9" w:rsidP="003177AC"/>
        </w:tc>
        <w:tc>
          <w:tcPr>
            <w:tcW w:w="328" w:type="dxa"/>
          </w:tcPr>
          <w:p w:rsidR="00483EA9" w:rsidRDefault="00483EA9" w:rsidP="003177AC"/>
        </w:tc>
        <w:tc>
          <w:tcPr>
            <w:tcW w:w="328" w:type="dxa"/>
          </w:tcPr>
          <w:p w:rsidR="00483EA9" w:rsidRDefault="00483EA9" w:rsidP="003177AC"/>
        </w:tc>
        <w:tc>
          <w:tcPr>
            <w:tcW w:w="328" w:type="dxa"/>
          </w:tcPr>
          <w:p w:rsidR="00483EA9" w:rsidRDefault="00483EA9" w:rsidP="003177AC"/>
        </w:tc>
        <w:tc>
          <w:tcPr>
            <w:tcW w:w="328" w:type="dxa"/>
          </w:tcPr>
          <w:p w:rsidR="00483EA9" w:rsidRDefault="00483EA9" w:rsidP="003177AC"/>
        </w:tc>
        <w:tc>
          <w:tcPr>
            <w:tcW w:w="328" w:type="dxa"/>
          </w:tcPr>
          <w:p w:rsidR="00483EA9" w:rsidRDefault="00483EA9" w:rsidP="003177AC"/>
        </w:tc>
        <w:tc>
          <w:tcPr>
            <w:tcW w:w="328" w:type="dxa"/>
          </w:tcPr>
          <w:p w:rsidR="00483EA9" w:rsidRDefault="00483EA9" w:rsidP="003177AC"/>
        </w:tc>
        <w:tc>
          <w:tcPr>
            <w:tcW w:w="328" w:type="dxa"/>
          </w:tcPr>
          <w:p w:rsidR="00483EA9" w:rsidRDefault="00483EA9" w:rsidP="003177AC"/>
        </w:tc>
        <w:tc>
          <w:tcPr>
            <w:tcW w:w="328" w:type="dxa"/>
          </w:tcPr>
          <w:p w:rsidR="00483EA9" w:rsidRDefault="00483EA9" w:rsidP="003177AC"/>
        </w:tc>
        <w:tc>
          <w:tcPr>
            <w:tcW w:w="328" w:type="dxa"/>
          </w:tcPr>
          <w:p w:rsidR="00483EA9" w:rsidRDefault="00483EA9" w:rsidP="003177AC"/>
        </w:tc>
        <w:tc>
          <w:tcPr>
            <w:tcW w:w="328" w:type="dxa"/>
          </w:tcPr>
          <w:p w:rsidR="00483EA9" w:rsidRDefault="00483EA9" w:rsidP="003177AC"/>
        </w:tc>
        <w:tc>
          <w:tcPr>
            <w:tcW w:w="440" w:type="dxa"/>
          </w:tcPr>
          <w:p w:rsidR="00483EA9" w:rsidRDefault="00483EA9" w:rsidP="003177AC"/>
        </w:tc>
        <w:tc>
          <w:tcPr>
            <w:tcW w:w="440" w:type="dxa"/>
          </w:tcPr>
          <w:p w:rsidR="00483EA9" w:rsidRDefault="00483EA9" w:rsidP="003177AC"/>
        </w:tc>
        <w:tc>
          <w:tcPr>
            <w:tcW w:w="440" w:type="dxa"/>
          </w:tcPr>
          <w:p w:rsidR="00483EA9" w:rsidRDefault="00483EA9" w:rsidP="003177AC"/>
        </w:tc>
        <w:tc>
          <w:tcPr>
            <w:tcW w:w="440" w:type="dxa"/>
          </w:tcPr>
          <w:p w:rsidR="00483EA9" w:rsidRDefault="00483EA9" w:rsidP="003177AC"/>
        </w:tc>
        <w:tc>
          <w:tcPr>
            <w:tcW w:w="440" w:type="dxa"/>
          </w:tcPr>
          <w:p w:rsidR="00483EA9" w:rsidRDefault="00483EA9" w:rsidP="003177AC"/>
        </w:tc>
        <w:tc>
          <w:tcPr>
            <w:tcW w:w="440" w:type="dxa"/>
          </w:tcPr>
          <w:p w:rsidR="00483EA9" w:rsidRDefault="00483EA9" w:rsidP="003177AC"/>
        </w:tc>
        <w:tc>
          <w:tcPr>
            <w:tcW w:w="440" w:type="dxa"/>
          </w:tcPr>
          <w:p w:rsidR="00483EA9" w:rsidRDefault="00483EA9" w:rsidP="003177AC"/>
        </w:tc>
        <w:tc>
          <w:tcPr>
            <w:tcW w:w="440" w:type="dxa"/>
          </w:tcPr>
          <w:p w:rsidR="00483EA9" w:rsidRDefault="00483EA9" w:rsidP="003177AC"/>
        </w:tc>
        <w:tc>
          <w:tcPr>
            <w:tcW w:w="440" w:type="dxa"/>
          </w:tcPr>
          <w:p w:rsidR="00483EA9" w:rsidRDefault="00483EA9" w:rsidP="003177AC"/>
        </w:tc>
        <w:tc>
          <w:tcPr>
            <w:tcW w:w="440" w:type="dxa"/>
          </w:tcPr>
          <w:p w:rsidR="00483EA9" w:rsidRDefault="00483EA9" w:rsidP="003177AC"/>
        </w:tc>
        <w:tc>
          <w:tcPr>
            <w:tcW w:w="440" w:type="dxa"/>
          </w:tcPr>
          <w:p w:rsidR="00483EA9" w:rsidRDefault="00483EA9" w:rsidP="003177AC"/>
        </w:tc>
        <w:tc>
          <w:tcPr>
            <w:tcW w:w="782" w:type="dxa"/>
          </w:tcPr>
          <w:p w:rsidR="00483EA9" w:rsidRDefault="00483EA9" w:rsidP="003177AC"/>
        </w:tc>
      </w:tr>
    </w:tbl>
    <w:p w:rsidR="00483EA9" w:rsidRPr="00483EA9" w:rsidRDefault="00483EA9" w:rsidP="00483EA9">
      <w:pPr>
        <w:rPr>
          <w:sz w:val="24"/>
          <w:szCs w:val="24"/>
        </w:rPr>
      </w:pPr>
    </w:p>
    <w:sectPr w:rsidR="00483EA9" w:rsidRPr="00483EA9" w:rsidSect="00B4345E">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1F" w:rsidRDefault="0038241F" w:rsidP="00643DC9">
      <w:pPr>
        <w:spacing w:after="0" w:line="240" w:lineRule="auto"/>
      </w:pPr>
      <w:r>
        <w:separator/>
      </w:r>
    </w:p>
  </w:endnote>
  <w:endnote w:type="continuationSeparator" w:id="0">
    <w:p w:rsidR="0038241F" w:rsidRDefault="0038241F" w:rsidP="0064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1F" w:rsidRDefault="0038241F" w:rsidP="00643DC9">
      <w:pPr>
        <w:spacing w:after="0" w:line="240" w:lineRule="auto"/>
      </w:pPr>
      <w:r>
        <w:separator/>
      </w:r>
    </w:p>
  </w:footnote>
  <w:footnote w:type="continuationSeparator" w:id="0">
    <w:p w:rsidR="0038241F" w:rsidRDefault="0038241F" w:rsidP="00643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A3EB3"/>
    <w:multiLevelType w:val="hybridMultilevel"/>
    <w:tmpl w:val="407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76FE"/>
    <w:rsid w:val="00011DFD"/>
    <w:rsid w:val="000D3E8E"/>
    <w:rsid w:val="001B769F"/>
    <w:rsid w:val="0023485D"/>
    <w:rsid w:val="002F4436"/>
    <w:rsid w:val="0038241F"/>
    <w:rsid w:val="003F1640"/>
    <w:rsid w:val="00483EA9"/>
    <w:rsid w:val="00584541"/>
    <w:rsid w:val="00643DC9"/>
    <w:rsid w:val="00647B49"/>
    <w:rsid w:val="006912E7"/>
    <w:rsid w:val="006E349B"/>
    <w:rsid w:val="007676FE"/>
    <w:rsid w:val="00791C0B"/>
    <w:rsid w:val="00870D53"/>
    <w:rsid w:val="008A28B3"/>
    <w:rsid w:val="0090062B"/>
    <w:rsid w:val="00980EE0"/>
    <w:rsid w:val="009A480F"/>
    <w:rsid w:val="00B36CDC"/>
    <w:rsid w:val="00B4345E"/>
    <w:rsid w:val="00B774F4"/>
    <w:rsid w:val="00C23699"/>
    <w:rsid w:val="00C27010"/>
    <w:rsid w:val="00CA7C52"/>
    <w:rsid w:val="00D667D7"/>
    <w:rsid w:val="00EF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3337C-6156-4A4F-ADF8-266CC68B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FE"/>
    <w:rPr>
      <w:rFonts w:ascii="Tahoma" w:hAnsi="Tahoma" w:cs="Tahoma"/>
      <w:sz w:val="16"/>
      <w:szCs w:val="16"/>
    </w:rPr>
  </w:style>
  <w:style w:type="table" w:styleId="TableGrid">
    <w:name w:val="Table Grid"/>
    <w:basedOn w:val="TableNormal"/>
    <w:uiPriority w:val="59"/>
    <w:rsid w:val="007676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43D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3DC9"/>
  </w:style>
  <w:style w:type="paragraph" w:styleId="Footer">
    <w:name w:val="footer"/>
    <w:basedOn w:val="Normal"/>
    <w:link w:val="FooterChar"/>
    <w:uiPriority w:val="99"/>
    <w:semiHidden/>
    <w:unhideWhenUsed/>
    <w:rsid w:val="00643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3DC9"/>
  </w:style>
  <w:style w:type="paragraph" w:styleId="ListParagraph">
    <w:name w:val="List Paragraph"/>
    <w:basedOn w:val="Normal"/>
    <w:uiPriority w:val="34"/>
    <w:qFormat/>
    <w:rsid w:val="0064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CVUHB</dc:creator>
  <cp:lastModifiedBy>Anna Sussex (Public Health Wales - No. 2 Capital Quarter)</cp:lastModifiedBy>
  <cp:revision>2</cp:revision>
  <cp:lastPrinted>2016-11-08T11:19:00Z</cp:lastPrinted>
  <dcterms:created xsi:type="dcterms:W3CDTF">2018-06-25T09:51:00Z</dcterms:created>
  <dcterms:modified xsi:type="dcterms:W3CDTF">2018-06-25T09:51:00Z</dcterms:modified>
</cp:coreProperties>
</file>